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3F" w:rsidRDefault="0096733F" w:rsidP="0096733F">
      <w:pPr>
        <w:spacing w:after="0" w:line="240" w:lineRule="auto"/>
        <w:jc w:val="center"/>
        <w:rPr>
          <w:rFonts w:ascii="Times New Roman CYR" w:eastAsia="Times New Roman" w:hAnsi="Times New Roman CYR" w:cs="Times New Roman CYR"/>
          <w:b/>
          <w:bCs/>
          <w:sz w:val="20"/>
          <w:szCs w:val="20"/>
          <w:lang w:eastAsia="ru-RU"/>
        </w:rPr>
      </w:pP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r w:rsidRPr="0096733F">
        <w:rPr>
          <w:rFonts w:ascii="Times New Roman" w:eastAsia="Times New Roman" w:hAnsi="Times New Roman" w:cs="Times New Roman"/>
          <w:b/>
          <w:bCs/>
          <w:color w:val="006600"/>
          <w:sz w:val="36"/>
          <w:szCs w:val="36"/>
          <w:lang w:eastAsia="ru-RU"/>
        </w:rPr>
        <w:t>Игорь Шафаревич</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48"/>
          <w:szCs w:val="48"/>
          <w:lang w:eastAsia="ru-RU"/>
        </w:rPr>
        <w:t>Русофобия</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4"/>
          <w:szCs w:val="24"/>
          <w:lang w:eastAsia="ru-RU"/>
        </w:rPr>
        <w:t>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4"/>
          <w:szCs w:val="24"/>
          <w:lang w:eastAsia="ru-RU"/>
        </w:rPr>
        <w:t>(Сокращенный журнальный вариант)</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pict>
          <v:rect id="_x0000_i1025" style="width:467.75pt;height:1.5pt" o:hralign="center" o:hrstd="t" o:hr="t" fillcolor="#a0a0a0" stroked="f"/>
        </w:pic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r w:rsidRPr="0096733F">
        <w:rPr>
          <w:rFonts w:ascii="Times New Roman" w:eastAsia="Times New Roman" w:hAnsi="Times New Roman" w:cs="Times New Roman"/>
          <w:b/>
          <w:bCs/>
          <w:color w:val="006600"/>
          <w:sz w:val="27"/>
          <w:szCs w:val="27"/>
          <w:lang w:eastAsia="ru-RU"/>
        </w:rPr>
        <w:t>ОГЛАВЛЕНИЕ</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w:t>
      </w:r>
      <w:hyperlink r:id="rId4" w:anchor="1.%20%D0%A6%D0%95%D0%9B%D0%AC" w:history="1">
        <w:r w:rsidRPr="0096733F">
          <w:rPr>
            <w:rFonts w:ascii="Times New Roman" w:eastAsia="Times New Roman" w:hAnsi="Times New Roman" w:cs="Times New Roman"/>
            <w:color w:val="0000FF"/>
            <w:sz w:val="20"/>
            <w:u w:val="single"/>
            <w:lang w:eastAsia="ru-RU"/>
          </w:rPr>
          <w:t>1. ЦЕЛЬ РАБОТЫ</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5" w:anchor="2.%20%D0%92%D0%97%D0%93%D0%9B%D0%AF%D0%94%20%D0%9D%D0%90%20%D0%A0%D0%A3%D0%A1%D0%A1%D0%9A%D0%A3%D0%AE" w:history="1">
        <w:r w:rsidRPr="0096733F">
          <w:rPr>
            <w:rFonts w:ascii="Times New Roman" w:eastAsia="Times New Roman" w:hAnsi="Times New Roman" w:cs="Times New Roman"/>
            <w:color w:val="0000FF"/>
            <w:sz w:val="20"/>
            <w:u w:val="single"/>
            <w:lang w:eastAsia="ru-RU"/>
          </w:rPr>
          <w:t>2. ВЗГЛЯД НА РУССКУЮ ИСТОРИЮ</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6" w:anchor="3.%20%D0%9F%D0%9B%D0%90%D0%9D%D0%AB%20%D0%94%D0%9B%D0%AF" w:history="1">
        <w:r w:rsidRPr="0096733F">
          <w:rPr>
            <w:rFonts w:ascii="Times New Roman" w:eastAsia="Times New Roman" w:hAnsi="Times New Roman" w:cs="Times New Roman"/>
            <w:color w:val="0000FF"/>
            <w:sz w:val="20"/>
            <w:u w:val="single"/>
            <w:lang w:eastAsia="ru-RU"/>
          </w:rPr>
          <w:t>3. ПЛАНЫ ДЛЯ РОССИИ</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7" w:anchor="4.%20%D0%9C%D0%90%D0%9B%D0%AB%D0%99" w:history="1">
        <w:r w:rsidRPr="0096733F">
          <w:rPr>
            <w:rFonts w:ascii="Times New Roman" w:eastAsia="Times New Roman" w:hAnsi="Times New Roman" w:cs="Times New Roman"/>
            <w:color w:val="0000FF"/>
            <w:sz w:val="20"/>
            <w:u w:val="single"/>
            <w:lang w:eastAsia="ru-RU"/>
          </w:rPr>
          <w:t>4. МАЛЫЙ НАРОД</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8" w:anchor="5.%20%D0%A1%D0%9E%D0%92%D0%A0%D0%95%D0%9C%D0%95%D0%9D%D0%9D%D0%AB%D0%99%20%D0%92%D0%90%D0%A0%D0%98%D0%90%D0%9D%D0%A2%20%C2%AB%D0%9C%D0%90%D0%9B%D0%9E%D0%93%D0%9E" w:history="1">
        <w:r w:rsidRPr="0096733F">
          <w:rPr>
            <w:rFonts w:ascii="Times New Roman" w:eastAsia="Times New Roman" w:hAnsi="Times New Roman" w:cs="Times New Roman"/>
            <w:color w:val="0000FF"/>
            <w:sz w:val="20"/>
            <w:u w:val="single"/>
            <w:lang w:eastAsia="ru-RU"/>
          </w:rPr>
          <w:t>5. СОВРЕМЕННЫЙ ВАРИАНТ «МАЛОГО НАРОДА»</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9" w:anchor="6.%20%D0%9D%D0%90%D0%A6%D0%98%D0%9E%D0%9D%D0%90%D0%9B%D0%AC%D0%9D%D0%AB%D0%99" w:history="1">
        <w:r w:rsidRPr="0096733F">
          <w:rPr>
            <w:rFonts w:ascii="Times New Roman" w:eastAsia="Times New Roman" w:hAnsi="Times New Roman" w:cs="Times New Roman"/>
            <w:color w:val="0000FF"/>
            <w:sz w:val="20"/>
            <w:u w:val="single"/>
            <w:lang w:eastAsia="ru-RU"/>
          </w:rPr>
          <w:t>6. НАЦИОНАЛЬНЫЙ АСПЕКТ</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10" w:anchor="7.%20%D0%91%D0%9E%D0%9B%D0%AC%D0%9D%D0%9E%D0%99" w:history="1">
        <w:r w:rsidRPr="0096733F">
          <w:rPr>
            <w:rFonts w:ascii="Times New Roman" w:eastAsia="Times New Roman" w:hAnsi="Times New Roman" w:cs="Times New Roman"/>
            <w:color w:val="0000FF"/>
            <w:sz w:val="20"/>
            <w:u w:val="single"/>
            <w:lang w:eastAsia="ru-RU"/>
          </w:rPr>
          <w:t>7. БОЛЬНОЙ ВОПРОС</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11" w:anchor="8.%20%D0%95%D0%92%D0%A0%D0%95%D0%99%D0%A1%D0%9A%D0%9E%D0%95%20%D0%92%D0%9B%D0%98%D0%AF%D0%9D%D0%98%D0%95%20%D0%92%20%C2%AB%D0%A0%D0%95%D0%92%D0%9E%D0%9B%D0%AE%D0%A6%D0%98%D0%9E%D0%9D%D0%9D%D0%AB%D0%99" w:history="1">
        <w:r w:rsidRPr="0096733F">
          <w:rPr>
            <w:rFonts w:ascii="Times New Roman" w:eastAsia="Times New Roman" w:hAnsi="Times New Roman" w:cs="Times New Roman"/>
            <w:color w:val="0000FF"/>
            <w:sz w:val="20"/>
            <w:u w:val="single"/>
            <w:lang w:eastAsia="ru-RU"/>
          </w:rPr>
          <w:t>8. ЕВРЕЙСКОЕ ВЛИЯНИЕ В «РЕВОЛЮЦИОННЫЙ ВЕК»</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12" w:anchor="9.%20%D0%9F%D0%A0%D0%9E%D0%A8%D0%9B%D0%9E%D0%95%20%D0%98" w:history="1">
        <w:r w:rsidRPr="0096733F">
          <w:rPr>
            <w:rFonts w:ascii="Times New Roman" w:eastAsia="Times New Roman" w:hAnsi="Times New Roman" w:cs="Times New Roman"/>
            <w:color w:val="0000FF"/>
            <w:sz w:val="20"/>
            <w:u w:val="single"/>
            <w:lang w:eastAsia="ru-RU"/>
          </w:rPr>
          <w:t>9. ПРОШЛОЕ И НАСТОЯЩЕЕ</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13" w:anchor="%D0%97%D0%90%D0%9A%D0%9B%D0%AE%D0%A7%D0%95%D0%9D%D0%98%D0%95" w:history="1">
        <w:r w:rsidRPr="0096733F">
          <w:rPr>
            <w:rFonts w:ascii="Times New Roman" w:eastAsia="Times New Roman" w:hAnsi="Times New Roman" w:cs="Times New Roman"/>
            <w:color w:val="0000FF"/>
            <w:sz w:val="20"/>
            <w:u w:val="single"/>
            <w:lang w:eastAsia="ru-RU"/>
          </w:rPr>
          <w:t>ЗАКЛЮЧЕНИЕ</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0"/>
          <w:szCs w:val="20"/>
          <w:lang w:eastAsia="ru-RU"/>
        </w:rPr>
        <w:t xml:space="preserve">          </w:t>
      </w:r>
      <w:hyperlink r:id="rId14" w:anchor="%D0%9E%D0%A2" w:history="1">
        <w:r w:rsidRPr="0096733F">
          <w:rPr>
            <w:rFonts w:ascii="Times New Roman" w:eastAsia="Times New Roman" w:hAnsi="Times New Roman" w:cs="Times New Roman"/>
            <w:color w:val="0000FF"/>
            <w:sz w:val="20"/>
            <w:u w:val="single"/>
            <w:lang w:eastAsia="ru-RU"/>
          </w:rPr>
          <w:t>ОТ РЕДАКЦИИ</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bookmarkStart w:id="0" w:name="1._ЦЕЛЬ"/>
      <w:bookmarkEnd w:id="0"/>
      <w:r w:rsidRPr="0096733F">
        <w:rPr>
          <w:rFonts w:ascii="Times New Roman" w:eastAsia="Times New Roman" w:hAnsi="Times New Roman" w:cs="Times New Roman"/>
          <w:b/>
          <w:bCs/>
          <w:color w:val="006600"/>
          <w:sz w:val="27"/>
          <w:szCs w:val="27"/>
          <w:lang w:eastAsia="ru-RU"/>
        </w:rPr>
        <w:t>1. ЦЕЛЬ РАБОТЫ</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Как сейчас течет духовная жизнь нашего народа? Какие взгляды, настроения, симпатии, антипатии — и в каких его слоях формируют отношение людей к жизни? Если судить по личным впечатлениям, то размах исканий (и может быть, метаний) необычайно широк: приходится слышать о марксистах, монархистах, русских почвенниках, украинских или еврейских националистах, сторонниках теократии или свободного предпринимательства и т.д. и т.д. И, конечно, о множестве религиозных течений. Но как узнать, какие из этих взглядов распространены шире других, а какие лишь отражают мнение активного одиночки? Социологические обследования на эту тему, кажется, не проводятся, да и сомнительно, что они дали бы ответ. </w:t>
      </w:r>
      <w:r w:rsidRPr="0096733F">
        <w:rPr>
          <w:rFonts w:ascii="Times New Roman" w:eastAsia="Times New Roman" w:hAnsi="Times New Roman" w:cs="Times New Roman"/>
          <w:sz w:val="24"/>
          <w:szCs w:val="24"/>
          <w:lang w:eastAsia="ru-RU"/>
        </w:rPr>
        <w:br/>
        <w:t xml:space="preserve">          Но вот случилось непредвиденное: в 70-е годы произошел взрыв активности именно в этой области. В потоке статей, передававшихся здесь из рук в руки или печатавшихся в западных журналах, авторы раскрывали свое мировоззрение, взгляды на различные стороны жизни. Судьба как будто приоткрыла крышку кастрюли, в которой варится наше будущее, и дала заглянуть в нее. В результате обнаружилась совершенно неожиданная картина: среди первозданного хаоса самых разнообразных, по большей части противоречащих друг другу суждений, обрисовалась одна четкая концепция, которую естественно счесть выражением взглядов сложившегося, сплоченного течения. Она привлекла многих авторов, ее поддерживает большинство русскоязычных эмигрантских журналов, ее приняли западные социологи, историки и средства массовой информации в оценке русской истории и теперешнего положения нашей страны. Приглядевшись, можно заметить, что те же взгляды широко разлиты в нашей жизни: их можно встретить в театре, кино, песенках бардов, у эстрадных рассказчиков и даже в анекдотах. </w:t>
      </w:r>
      <w:r w:rsidRPr="0096733F">
        <w:rPr>
          <w:rFonts w:ascii="Times New Roman" w:eastAsia="Times New Roman" w:hAnsi="Times New Roman" w:cs="Times New Roman"/>
          <w:sz w:val="24"/>
          <w:szCs w:val="24"/>
          <w:lang w:eastAsia="ru-RU"/>
        </w:rPr>
        <w:br/>
        <w:t xml:space="preserve">          Настоящая работа возникла как попытка уяснить себе причины, вызвавшие это течение, и цели, которое оно себе ставит. Однако, как будет видно дальше, здесь мы неизбежно сталкиваемся с одним вопросом, находящемся под абсолютным запретом во всем современном человечестве. Хотя ни в каких сводах законов такого запрета нет, хотя он нигде не записан и даже не высказан, каждый знает о нем и все покорно останавливают </w:t>
      </w:r>
      <w:r w:rsidRPr="0096733F">
        <w:rPr>
          <w:rFonts w:ascii="Times New Roman" w:eastAsia="Times New Roman" w:hAnsi="Times New Roman" w:cs="Times New Roman"/>
          <w:sz w:val="24"/>
          <w:szCs w:val="24"/>
          <w:lang w:eastAsia="ru-RU"/>
        </w:rPr>
        <w:lastRenderedPageBreak/>
        <w:t xml:space="preserve">свою мысль перед запретной чертой. Но не всегда же так будет, не вечно же ходить человечеству в таком духовном хомуте! В надежде на возможность хоть в будущем читателя и написана эта работа (а отчасти и для себя самого, чтобы разобраться в своих мыслях). </w:t>
      </w:r>
      <w:r w:rsidRPr="0096733F">
        <w:rPr>
          <w:rFonts w:ascii="Times New Roman" w:eastAsia="Times New Roman" w:hAnsi="Times New Roman" w:cs="Times New Roman"/>
          <w:sz w:val="24"/>
          <w:szCs w:val="24"/>
          <w:lang w:eastAsia="ru-RU"/>
        </w:rPr>
        <w:br/>
        <w:t xml:space="preserve">          В наиболее четкой законченной форме интересующее нас течение отразилось в литературной продукции — ее мы и будем чаще всего привлекать в качестве источника. Укажем конкретнее, о какой литературе идет речь. Она очень обширна и растет от года к году, так что мы назовем только основные работы, чтобы очертить ее контуры. Началом можно считать появление в Самиздате сборника эссе Г. Померанца </w:t>
      </w:r>
      <w:hyperlink r:id="rId15" w:anchor="1." w:history="1">
        <w:r w:rsidRPr="0096733F">
          <w:rPr>
            <w:rFonts w:ascii="Times New Roman" w:eastAsia="Times New Roman" w:hAnsi="Times New Roman" w:cs="Times New Roman"/>
            <w:color w:val="0000FF"/>
            <w:sz w:val="24"/>
            <w:szCs w:val="24"/>
            <w:u w:val="single"/>
            <w:lang w:eastAsia="ru-RU"/>
          </w:rPr>
          <w:t>(1)</w:t>
        </w:r>
      </w:hyperlink>
      <w:r w:rsidRPr="0096733F">
        <w:rPr>
          <w:rFonts w:ascii="Times New Roman" w:eastAsia="Times New Roman" w:hAnsi="Times New Roman" w:cs="Times New Roman"/>
          <w:sz w:val="24"/>
          <w:szCs w:val="24"/>
          <w:lang w:eastAsia="ru-RU"/>
        </w:rPr>
        <w:t xml:space="preserve"> и статьи А. Амальрика </w:t>
      </w:r>
      <w:hyperlink r:id="rId16" w:anchor="2." w:history="1">
        <w:r w:rsidRPr="0096733F">
          <w:rPr>
            <w:rFonts w:ascii="Times New Roman" w:eastAsia="Times New Roman" w:hAnsi="Times New Roman" w:cs="Times New Roman"/>
            <w:color w:val="0000FF"/>
            <w:sz w:val="24"/>
            <w:szCs w:val="24"/>
            <w:u w:val="single"/>
            <w:lang w:eastAsia="ru-RU"/>
          </w:rPr>
          <w:t>(2)</w:t>
        </w:r>
      </w:hyperlink>
      <w:r w:rsidRPr="0096733F">
        <w:rPr>
          <w:rFonts w:ascii="Times New Roman" w:eastAsia="Times New Roman" w:hAnsi="Times New Roman" w:cs="Times New Roman"/>
          <w:sz w:val="24"/>
          <w:szCs w:val="24"/>
          <w:lang w:eastAsia="ru-RU"/>
        </w:rPr>
        <w:t xml:space="preserve"> в конце 60-х годов. Основные положения, потом повторявшиеся почти во всех других работах, были более полно развернуты в четырех псевдонимных статьях, написанных здесь и опубликованных в издающемся в Париже русском журнале «Вестник Русского Студенческого Христианского Движения». Разъясняя принципиальный, программный характер этих работ, редакционная статья предваряла: «Это уже не голоса, а голос, не вообще о том, что происходит в России, а глубокое раздумье над ее прошлым, будущим и настоящим в свете христианского откровения. Необходимо подчеркнуть необыкновенную важность этого, хотелось бы сказать, события..» С усилением потока эмиграции центр тяжести переместился на Запад. Появились книги Б. Шрагина </w:t>
      </w:r>
      <w:hyperlink r:id="rId17" w:anchor="3." w:history="1">
        <w:r w:rsidRPr="0096733F">
          <w:rPr>
            <w:rFonts w:ascii="Times New Roman" w:eastAsia="Times New Roman" w:hAnsi="Times New Roman" w:cs="Times New Roman"/>
            <w:color w:val="0000FF"/>
            <w:sz w:val="24"/>
            <w:szCs w:val="24"/>
            <w:u w:val="single"/>
            <w:lang w:eastAsia="ru-RU"/>
          </w:rPr>
          <w:t>(3)</w:t>
        </w:r>
      </w:hyperlink>
      <w:r w:rsidRPr="0096733F">
        <w:rPr>
          <w:rFonts w:ascii="Times New Roman" w:eastAsia="Times New Roman" w:hAnsi="Times New Roman" w:cs="Times New Roman"/>
          <w:sz w:val="24"/>
          <w:szCs w:val="24"/>
          <w:lang w:eastAsia="ru-RU"/>
        </w:rPr>
        <w:t xml:space="preserve"> «Противостояние духа» и А. Янова </w:t>
      </w:r>
      <w:hyperlink r:id="rId18" w:anchor="4." w:history="1">
        <w:r w:rsidRPr="0096733F">
          <w:rPr>
            <w:rFonts w:ascii="Times New Roman" w:eastAsia="Times New Roman" w:hAnsi="Times New Roman" w:cs="Times New Roman"/>
            <w:color w:val="0000FF"/>
            <w:sz w:val="24"/>
            <w:szCs w:val="24"/>
            <w:u w:val="single"/>
            <w:lang w:eastAsia="ru-RU"/>
          </w:rPr>
          <w:t>(4)</w:t>
        </w:r>
      </w:hyperlink>
      <w:r w:rsidRPr="0096733F">
        <w:rPr>
          <w:rFonts w:ascii="Times New Roman" w:eastAsia="Times New Roman" w:hAnsi="Times New Roman" w:cs="Times New Roman"/>
          <w:sz w:val="24"/>
          <w:szCs w:val="24"/>
          <w:lang w:eastAsia="ru-RU"/>
        </w:rPr>
        <w:t xml:space="preserve"> «Разрядка после Брежнева» и «Новая русская правая», несколько сборников статей. Близкие взгляды развивались в большинстве работ современных западных специалистов по истории России. Мы выберем в качестве примера книгу Р. Пайпса </w:t>
      </w:r>
      <w:hyperlink r:id="rId19" w:anchor="5." w:history="1">
        <w:r w:rsidRPr="0096733F">
          <w:rPr>
            <w:rFonts w:ascii="Times New Roman" w:eastAsia="Times New Roman" w:hAnsi="Times New Roman" w:cs="Times New Roman"/>
            <w:color w:val="0000FF"/>
            <w:sz w:val="24"/>
            <w:szCs w:val="24"/>
            <w:u w:val="single"/>
            <w:lang w:eastAsia="ru-RU"/>
          </w:rPr>
          <w:t>(5)</w:t>
        </w:r>
      </w:hyperlink>
      <w:r w:rsidRPr="0096733F">
        <w:rPr>
          <w:rFonts w:ascii="Times New Roman" w:eastAsia="Times New Roman" w:hAnsi="Times New Roman" w:cs="Times New Roman"/>
          <w:sz w:val="24"/>
          <w:szCs w:val="24"/>
          <w:lang w:eastAsia="ru-RU"/>
        </w:rPr>
        <w:t xml:space="preserve"> «Россия при старом режиме», особенно тесно примыкающую к интересующему нас направлению по ее основным установкам. Наконец, множество статей того же духа появилось в журналах, основанных на Западе недавними эмигрантами из СССР: «Синтаксис» (Париж), «Время и мы» (Тель-Авив), «Континент» (Париж), и в западных журналах и газетах. </w:t>
      </w:r>
      <w:r w:rsidRPr="0096733F">
        <w:rPr>
          <w:rFonts w:ascii="Times New Roman" w:eastAsia="Times New Roman" w:hAnsi="Times New Roman" w:cs="Times New Roman"/>
          <w:sz w:val="24"/>
          <w:szCs w:val="24"/>
          <w:lang w:eastAsia="ru-RU"/>
        </w:rPr>
        <w:br/>
        <w:t xml:space="preserve">          Вот очень сжатое изложение основных положений, высказываемых в этих публикациях. </w:t>
      </w:r>
      <w:r w:rsidRPr="0096733F">
        <w:rPr>
          <w:rFonts w:ascii="Times New Roman" w:eastAsia="Times New Roman" w:hAnsi="Times New Roman" w:cs="Times New Roman"/>
          <w:sz w:val="24"/>
          <w:szCs w:val="24"/>
          <w:lang w:eastAsia="ru-RU"/>
        </w:rPr>
        <w:br/>
        <w:t xml:space="preserve">          Историю России, начиная с раннего средневековья, определяют некоторые «архитипические» русские черты: рабская психология, отсутствие чувства собственного достоинства, нетерпение к чужому мнению, холуйская смесь злобы, зависти и преклонения перед чужой властью. </w:t>
      </w:r>
      <w:r w:rsidRPr="0096733F">
        <w:rPr>
          <w:rFonts w:ascii="Times New Roman" w:eastAsia="Times New Roman" w:hAnsi="Times New Roman" w:cs="Times New Roman"/>
          <w:sz w:val="24"/>
          <w:szCs w:val="24"/>
          <w:lang w:eastAsia="ru-RU"/>
        </w:rPr>
        <w:br/>
        <w:t xml:space="preserve">          Издревле русские полюбили сильную, жестокую власть и саму ее жестокость; всю свою историю они были склонны рабски подчиняться силе, до сих пор в психике народа доминирует власть, «тоска по Хозяину». </w:t>
      </w:r>
      <w:r w:rsidRPr="0096733F">
        <w:rPr>
          <w:rFonts w:ascii="Times New Roman" w:eastAsia="Times New Roman" w:hAnsi="Times New Roman" w:cs="Times New Roman"/>
          <w:sz w:val="24"/>
          <w:szCs w:val="24"/>
          <w:lang w:eastAsia="ru-RU"/>
        </w:rPr>
        <w:br/>
        <w:t xml:space="preserve">          Параллельно русскую историю, еще с XV века, пронизывают мечтания о какой-то роли или миссии России в мире, желание чему-то научить других, указать какой-то новый путь или даже спасти мир. Это «русский мессианизм» (а проще — «вселенская русская спесь»), начало которого авторы видят в концепции «Москва — Третий Рим», высказанной в XVI веке, а современную стадию — в идее всемирной социалистической революции, начатой Россией. </w:t>
      </w:r>
      <w:r w:rsidRPr="0096733F">
        <w:rPr>
          <w:rFonts w:ascii="Times New Roman" w:eastAsia="Times New Roman" w:hAnsi="Times New Roman" w:cs="Times New Roman"/>
          <w:sz w:val="24"/>
          <w:szCs w:val="24"/>
          <w:lang w:eastAsia="ru-RU"/>
        </w:rPr>
        <w:br/>
        <w:t xml:space="preserve">          В результате Россия все время оказывается во власти деспотических режимов, кровавых катаклизмов. Доказательство — эпохи Грозного, Петра I, Сталина. </w:t>
      </w:r>
      <w:r w:rsidRPr="0096733F">
        <w:rPr>
          <w:rFonts w:ascii="Times New Roman" w:eastAsia="Times New Roman" w:hAnsi="Times New Roman" w:cs="Times New Roman"/>
          <w:sz w:val="24"/>
          <w:szCs w:val="24"/>
          <w:lang w:eastAsia="ru-RU"/>
        </w:rPr>
        <w:br/>
        <w:t xml:space="preserve">          Но причину своих несчастий русские понять не в состоянии. Относясь подозрительно и враждебно ко всему чужеродному, они склонны винить в своих бедах кого угодно: татар, греков, немцев, евреев... только не самих себя. </w:t>
      </w:r>
      <w:r w:rsidRPr="0096733F">
        <w:rPr>
          <w:rFonts w:ascii="Times New Roman" w:eastAsia="Times New Roman" w:hAnsi="Times New Roman" w:cs="Times New Roman"/>
          <w:sz w:val="24"/>
          <w:szCs w:val="24"/>
          <w:lang w:eastAsia="ru-RU"/>
        </w:rPr>
        <w:br/>
        <w:t xml:space="preserve">          Революция 1917 года закономерно вытекает из всей русской истории. По существу, она не была марксистской, марксизм был русскими извращен, переиначен и использован для восстановления старых русских традиций сильной власти. Жестокости революционной эпохи и сталинского периода объясняются особенностями русского национального характера. Сталин был очень национальным, очень русским явлением, его политика — это прямое продолжение варварской истории России. Сталинизм </w:t>
      </w:r>
      <w:r w:rsidRPr="0096733F">
        <w:rPr>
          <w:rFonts w:ascii="Times New Roman" w:eastAsia="Times New Roman" w:hAnsi="Times New Roman" w:cs="Times New Roman"/>
          <w:sz w:val="24"/>
          <w:szCs w:val="24"/>
          <w:lang w:eastAsia="ru-RU"/>
        </w:rPr>
        <w:lastRenderedPageBreak/>
        <w:t xml:space="preserve">прослеживается в русской истории по крайней мере на четыре века назад. </w:t>
      </w:r>
      <w:r w:rsidRPr="0096733F">
        <w:rPr>
          <w:rFonts w:ascii="Times New Roman" w:eastAsia="Times New Roman" w:hAnsi="Times New Roman" w:cs="Times New Roman"/>
          <w:sz w:val="24"/>
          <w:szCs w:val="24"/>
          <w:lang w:eastAsia="ru-RU"/>
        </w:rPr>
        <w:br/>
        <w:t xml:space="preserve">          Та же тенденция продолжает сказываться и сейчас. Освобождаясь от чуждой и непонятной ей европеизированной культуры, страна становится все более похожей на московское царство. Главная опасность, нависшая сейчас над нашей страной, — возрождающиеся попытки найти какой-то собственный, самобытный путь развития — это проявление исконного «русского мессианства». Такая попытка неизбежно повлечет за собой подъем русского национализма, возрождение сталинизма и волну антисемитизма. Она смертельно опасна не только для народов СССР, но и для всего человечества. Единственное спасение заключается в осознании гибельного характера этих тенденций, в искоренении их и построении общества по точному образцу современных западных демократий. </w:t>
      </w:r>
      <w:r w:rsidRPr="0096733F">
        <w:rPr>
          <w:rFonts w:ascii="Times New Roman" w:eastAsia="Times New Roman" w:hAnsi="Times New Roman" w:cs="Times New Roman"/>
          <w:sz w:val="24"/>
          <w:szCs w:val="24"/>
          <w:lang w:eastAsia="ru-RU"/>
        </w:rPr>
        <w:br/>
        <w:t xml:space="preserve">          Некоторые же авторы этого направления высказывают бескомпромиссно-пессимистическую точку зрения, исключающую для русских надежду на какое-либо осмысленное существование: истории у них вообще никогда не было, имело место лишь «бытие вне истории», народ оказался мнимой величиной, русские только продемонстрировали свою историческую импотенцию, Россия обречена из скорый распад и уничтожение. </w:t>
      </w:r>
      <w:r w:rsidRPr="0096733F">
        <w:rPr>
          <w:rFonts w:ascii="Times New Roman" w:eastAsia="Times New Roman" w:hAnsi="Times New Roman" w:cs="Times New Roman"/>
          <w:sz w:val="24"/>
          <w:szCs w:val="24"/>
          <w:lang w:eastAsia="ru-RU"/>
        </w:rPr>
        <w:br/>
        <w:t xml:space="preserve">          Это лишь самая грубая схема. Дальше по ходу нашего исследования мы должны будем еще очень много цитировать авторов рассматриваемого направления. Надо надеяться, читатель сможет тогда более ясно почувствовать дух этих работ и тот тон, в котором они написаны. </w:t>
      </w:r>
      <w:r w:rsidRPr="0096733F">
        <w:rPr>
          <w:rFonts w:ascii="Times New Roman" w:eastAsia="Times New Roman" w:hAnsi="Times New Roman" w:cs="Times New Roman"/>
          <w:sz w:val="24"/>
          <w:szCs w:val="24"/>
          <w:lang w:eastAsia="ru-RU"/>
        </w:rPr>
        <w:br/>
        <w:t xml:space="preserve">          Такая энергичная литературная деятельность с четко очерченными взглядами отражает, несомненно, настроения гораздо более широкого круга: она выражает идеологию активного, значительного течения. Это течение уже подчинило себе общественное мнение Запада. Предлагая четкие, простые ответы на центральные вопросы, связанные с нашей историей и будущим, оно в какой-то момент может оказать решающее влияние и на жизнь нашей страны. Конечно, историю движут не теории и концепции, а гораздо более глубокие и менее рациональные переживания, связанные с духовной жизнью народа и его историческим опытом. Вероятно, то отношение к истории и судьбе своего народа, те жизненные установки, которые важнее всего для нашего будущего, вызревают веками, продолжают создаваться и сейчас и хранятся где-то в глубинах душ. Но пока все эти черты национального характера, традиции, чувства не нашли выхода в сферу разума, они остаются аморфными и малодейственными. Они должны быть конкретизированы, связаны с реальными проблемами жизни. С другой стороны, четкая, безапелляционная, ярко сформулированная схема может захватить на время сознание народа, даже будучи совершенно чуждой его духовному складу — если его сознание не защищено, не подготовлено к столкновению с подобными схемами. Поэтому так важно было бы понять и оценить это новое течение в области мировоззрения. Именно само течение и породивший его социальный слой будут представлять для нас основной интерес, а созданная им литература привлекаться лишь как материал для его анализа. Авторы, которых мы будем цитировать, вряд ли и сейчас широко известны, а лет через 10 их, возможно, никто не будет знать. Но социальные явления, отражающиеся в их произведениях, несомненно будут еще долго и сильно влиять на жизнь нашей страны. </w:t>
      </w:r>
      <w:r w:rsidRPr="0096733F">
        <w:rPr>
          <w:rFonts w:ascii="Times New Roman" w:eastAsia="Times New Roman" w:hAnsi="Times New Roman" w:cs="Times New Roman"/>
          <w:sz w:val="24"/>
          <w:szCs w:val="24"/>
          <w:lang w:eastAsia="ru-RU"/>
        </w:rPr>
        <w:br/>
        <w:t xml:space="preserve">          План работы таков. Изложенные выше взгляды группируются вокруг двух тем: оценка нашей истории и оценка нашего будущего. Мы разберем их, разделив по этому признаку, в двух следующих параграфах. В оставшейся части работы мы попытаемся понять происхождение этих взглядов: какое духовное течение и почему могло их породить?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1" w:name="2._ВЗГЛЯД_НА_РУССКУЮ"/>
      <w:bookmarkEnd w:id="1"/>
      <w:r w:rsidRPr="0096733F">
        <w:rPr>
          <w:rFonts w:ascii="Times New Roman" w:eastAsia="Times New Roman" w:hAnsi="Times New Roman" w:cs="Times New Roman"/>
          <w:b/>
          <w:bCs/>
          <w:color w:val="006600"/>
          <w:sz w:val="27"/>
          <w:szCs w:val="27"/>
          <w:lang w:eastAsia="ru-RU"/>
        </w:rPr>
        <w:t>2. ВЗГЛЯД НА РУССКУЮ ИСТОРИЮ</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lastRenderedPageBreak/>
        <w:t xml:space="preserve">          Начать, конечно, надо с обсуждения конкретных аргументов, которыми авторы рассматриваемого направления подкрепляют свои взгляды. Такое обсуждение предпринималось уже не раз, и это облегчает мою задачу. Приведем краткий обзор высказанных при этом мыслей. </w:t>
      </w:r>
      <w:r w:rsidRPr="0096733F">
        <w:rPr>
          <w:rFonts w:ascii="Times New Roman" w:eastAsia="Times New Roman" w:hAnsi="Times New Roman" w:cs="Times New Roman"/>
          <w:sz w:val="24"/>
          <w:szCs w:val="24"/>
          <w:lang w:eastAsia="ru-RU"/>
        </w:rPr>
        <w:br/>
        <w:t xml:space="preserve">          Декларируемый многими авторами тезис о «рабской душе» русского человека, о том, что в нем собственное достоинство было менее развито, чем у жителей Запада, трудно подкрепить какими-либо фактами, Пушкин, например, считал, что соотношение обратное. Мнениям приезжих иностранцев, видевших в России азиатскую деспотию, а в ее жителях — рабов, можно противопоставить взгляды других иностранцев, поражавшихся чувству собственного достоинства у русского крестьянина или даже видевших в России «идеальную страну, полную честности и простоты», скорее всего и те и другие очень мало знали реальную Россию. </w:t>
      </w:r>
      <w:r w:rsidRPr="0096733F">
        <w:rPr>
          <w:rFonts w:ascii="Times New Roman" w:eastAsia="Times New Roman" w:hAnsi="Times New Roman" w:cs="Times New Roman"/>
          <w:sz w:val="24"/>
          <w:szCs w:val="24"/>
          <w:lang w:eastAsia="ru-RU"/>
        </w:rPr>
        <w:br/>
        <w:t xml:space="preserve">          Отношение к власти в московской Руси никак не совпадает с «рабским подчинением». Термин «самодержец», входивший в титул русского царя, не означал признания его права на произвол и безответственность, а выражал только, что он — Суверен, не является ничьим данником (конкретно — Хана). По представлениям того времени, царь был ответственен перед Богом, религиозным и нравственными нормами, и царю, нарушающему их, повиноваться не следовало, идя, если надо, на муки и смерть. Яркий пример осуждения царя — оценка Грозного не только в летописях, но и в народных преданиях. В одном из которых, например, говорится, что «Царь обманул Бога». Так же и Петр I прослыл в народе Антихристом, а Алексей — мучеником за веру. </w:t>
      </w:r>
      <w:r w:rsidRPr="0096733F">
        <w:rPr>
          <w:rFonts w:ascii="Times New Roman" w:eastAsia="Times New Roman" w:hAnsi="Times New Roman" w:cs="Times New Roman"/>
          <w:sz w:val="24"/>
          <w:szCs w:val="24"/>
          <w:lang w:eastAsia="ru-RU"/>
        </w:rPr>
        <w:br/>
        <w:t xml:space="preserve">          Концепция «Москва — Третий Рим», сформулированная в начале XVI века псковским монахом Филофеем, отражала историческую ситуацию того времени. После флорентийской унии Византии с католичеством и падения Константинополя Россия осталась единственным православным царством. Автор призывает русского царя осознать свою ответственность в этом новом положении. Он напоминает о судьбе Первого Рима и Второго (Царьграда), погибших, по его мнению, из-за отпадения от истинной веры, и предсказывает, что Русское царство будет стоять вечно, если останется верным православию. Эта теория не имела политического аспекта, не толкала Россию к какой-либо экспансии или православному миссионерству. В народном сознании (например, в фольклоре) она никак не отразилась. Утверждение, что идея «Третьего Рима» и революционная марксистская идеология XX века составляют единую традицию, принадлежит Бердяеву, которого, по-видимому, особенно пленило созвучие Третьего Рима с Третьим Интернационалом. Но ни он, ни кто-либо другой не пытался объяснить, каким образом эта концепция передавалась в течение 400 лет, никак за это время не проявляясь. </w:t>
      </w:r>
      <w:hyperlink r:id="rId20" w:anchor="6." w:history="1">
        <w:r w:rsidRPr="0096733F">
          <w:rPr>
            <w:rFonts w:ascii="Times New Roman" w:eastAsia="Times New Roman" w:hAnsi="Times New Roman" w:cs="Times New Roman"/>
            <w:color w:val="0000FF"/>
            <w:sz w:val="24"/>
            <w:szCs w:val="24"/>
            <w:u w:val="single"/>
            <w:lang w:eastAsia="ru-RU"/>
          </w:rPr>
          <w:t>(6)</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Никакой специфической для русских ненависти к иностранцам и иностранным влияниям, которая отличала бы их от других народов, обнаружить нельзя. Сильны были опасения за чистоту своей веры, подозрительность по отношению к протестантской и католической миссионерской деятельности. Здесь можно видеть известную религиозную нетерпимость, но эта черта никак уж не отличает Россию того времени от Запада, уровень религиозной терпимости которого характеризуется инквизицией, Варфоломеевской ночью и 30-летней войной. </w:t>
      </w:r>
      <w:r w:rsidRPr="0096733F">
        <w:rPr>
          <w:rFonts w:ascii="Times New Roman" w:eastAsia="Times New Roman" w:hAnsi="Times New Roman" w:cs="Times New Roman"/>
          <w:sz w:val="24"/>
          <w:szCs w:val="24"/>
          <w:lang w:eastAsia="ru-RU"/>
        </w:rPr>
        <w:br/>
        <w:t xml:space="preserve">          Сводить всю дореволюционную историю России к Грозному и Петру I — это схематизация, полностью искажающая картину. Это все равно что представлять историю Франции, состоящей лишь из казней Людовика XI, Варфоломеевcкой ночи, гонений на протестантов при Людовике XIV и революционного террора. Такая подборка выдернутых фактов ничего не может доказать. Не доказывает она и того тезиса, что революция была специфически русским явлением, закономерным следствием русской истории. И если бы это было так, то как можно было бы объяснить революцию в Китае или на Кубе, господство марксизма над умами западной интеллигенции, влияние коммунистических партий Франции и Италии?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4"/>
          <w:szCs w:val="24"/>
          <w:lang w:eastAsia="ru-RU"/>
        </w:rPr>
        <w:lastRenderedPageBreak/>
        <w:t xml:space="preserve">          К этим аргументам, заимствованным из упомянутых выше работ, прибавлю несколько своих, чтобы обратить внимание на один важный аспект вопроса. </w:t>
      </w:r>
      <w:r w:rsidRPr="0096733F">
        <w:rPr>
          <w:rFonts w:ascii="Times New Roman" w:eastAsia="Times New Roman" w:hAnsi="Times New Roman" w:cs="Times New Roman"/>
          <w:sz w:val="24"/>
          <w:szCs w:val="24"/>
          <w:lang w:eastAsia="ru-RU"/>
        </w:rPr>
        <w:br/>
        <w:t xml:space="preserve">          1. Как мало отношение русского допетровской эпохи к власти походило на «рабскую покорность», «стремление думать и чувствовать одинаково с нею», показывает Раскол, когда второстепенные, не имевшие догматического значения изменения обрядов, введенные властью, не были приняты большой частью нации, люди тысячами бежали в леса, шли на муки и смерть, самосжигание — и за 300 лет проблема не потеряла своей остроты. Интересно сравнить это с похожей ситуацией в классической стране, утвердившей принцип личной свободы и человеческих прав, — Англии, Генрих VIII скроил совершенно новое вероисповедание, взяв кое-что от католичества, кое-что от протестантизма, да еще несколько раз его перекраивал, так что под конец его подданные уже и не знали хорошенько, во что же им надлежит верить. И вот — парламент и духовенство оказались покорными, большинство народа приняло это сочиненное из политических и личных соображений вероисповедание. Конечно, в Западной Европе XVI-XVII веков религиозные разделения играли не меньшую роль, чем у нас, но они, по-видимому, больше сплелись с политическими и материальными интересами. Так, Р. Пайпс поражается: «Секуляризация церковных земель (в России XVIII века. — И. Ш.) — пожалуй, самая веская причина Европейской Реформации — прошла в России так спокойно, как будто речь шла о простой бухгалтерской операции». Немыслимо в России того времени было бы положение, зафиксированное Аугсбургским религиозным миром, выражавшееся формулой «куйус регио, эйус религио» (чья власть, того и религия), когда вера подданных определялась их светскими властителями. Некоторые из авторов разбираемого направления считают особенно ярким проявлением рабских черт русского национального характера — подчинение церкви государству в форме синодального управления Церкви, введенного Петром I. В цитированной книге Р. Пайпса одна глава так и называется: «Церковь служанка государства». А. Шрагин пишет: «Наиболее ярко и, так сказать, архитипически </w:t>
      </w:r>
      <w:hyperlink r:id="rId21" w:anchor="7." w:history="1">
        <w:r w:rsidRPr="0096733F">
          <w:rPr>
            <w:rFonts w:ascii="Times New Roman" w:eastAsia="Times New Roman" w:hAnsi="Times New Roman" w:cs="Times New Roman"/>
            <w:color w:val="0000FF"/>
            <w:sz w:val="24"/>
            <w:szCs w:val="24"/>
            <w:u w:val="single"/>
            <w:lang w:eastAsia="ru-RU"/>
          </w:rPr>
          <w:t>(7)</w:t>
        </w:r>
      </w:hyperlink>
      <w:r w:rsidRPr="0096733F">
        <w:rPr>
          <w:rFonts w:ascii="Times New Roman" w:eastAsia="Times New Roman" w:hAnsi="Times New Roman" w:cs="Times New Roman"/>
          <w:sz w:val="24"/>
          <w:szCs w:val="24"/>
          <w:lang w:eastAsia="ru-RU"/>
        </w:rPr>
        <w:t xml:space="preserve"> российская психологическая предрасположенность к единогласному послушанию сказалась в подчинении церкви государству в тех формах, какие оно приняло в синодальный период». Уж им-то — историку и философу — должно быть прекрасно известно, что возникли эти формы подчинения церкви государству в протестантских странах, откуда и были точно скопированы Петром I, так что в них нет ничего не только «архитипического», но вообще типичного для русских. </w:t>
      </w:r>
      <w:r w:rsidRPr="0096733F">
        <w:rPr>
          <w:rFonts w:ascii="Times New Roman" w:eastAsia="Times New Roman" w:hAnsi="Times New Roman" w:cs="Times New Roman"/>
          <w:sz w:val="24"/>
          <w:szCs w:val="24"/>
          <w:lang w:eastAsia="ru-RU"/>
        </w:rPr>
        <w:br/>
        <w:t xml:space="preserve">          2. Другое любопытное наблюдение связано с точкой зрения, которую высказывает Р. Пайпс. Он считает, что законодательство Николая I послужило образцом для советского, с которого в свою очередь Гитлер якобы копировал законы Третьего Рейха (!), так что законодательство николаевских времен оказывается в итоге источником всех антилиберальных течений XX века. Он прокламирует даже, что значение николаевского законодательства для тоталитаризма сравнимо со значением великой хартии вольностей для демократии! Концепция Р. Пайпса, конечно, является всего лишь анекдотом, типичным, впрочем, для всей его книги, но интересно, что более внимательное рассмотрение этого вопроса приводит к выводам, прямо обратным тем, к которым его тянет. Вся концепция тоталитарного государства (как в монархическом, так и в демократическом его варианте), подчиняющего себе не только хозяйственную и политическую деятельность подданных, но и их интеллектуальную и духовную жизнь, была полностью разработана на Западе, — а не будь она столь глубоко разработана, она не могла бы найти и воплощения в жизни. </w:t>
      </w:r>
      <w:hyperlink r:id="rId22" w:anchor="8." w:history="1">
        <w:r w:rsidRPr="0096733F">
          <w:rPr>
            <w:rFonts w:ascii="Times New Roman" w:eastAsia="Times New Roman" w:hAnsi="Times New Roman" w:cs="Times New Roman"/>
            <w:color w:val="0000FF"/>
            <w:sz w:val="24"/>
            <w:szCs w:val="24"/>
            <w:u w:val="single"/>
            <w:lang w:eastAsia="ru-RU"/>
          </w:rPr>
          <w:t>(8)</w:t>
        </w:r>
      </w:hyperlink>
      <w:r w:rsidRPr="0096733F">
        <w:rPr>
          <w:rFonts w:ascii="Times New Roman" w:eastAsia="Times New Roman" w:hAnsi="Times New Roman" w:cs="Times New Roman"/>
          <w:sz w:val="24"/>
          <w:szCs w:val="24"/>
          <w:lang w:eastAsia="ru-RU"/>
        </w:rPr>
        <w:t xml:space="preserve"> Так, еще в XVII веке Гоббс изобразил государство в виде единого существа, Левиафана, «искусственного человека», «смертного Бога». К нему он относит слова Библии: «Нет на земле подобного ему; он сотворен бесстрашным; на все высокое смотрит смело; он царь над всеми сынами гордости». А более конкретно, Суверен обладает властью, не основывающейся ни на каких условиях. Все, что он делает, справедливо и правомерно. Он может распоряжаться собственностью и честью подданных, быть судьей всех учений и мыслей, в частности и в вопросах религии. </w:t>
      </w:r>
      <w:r w:rsidRPr="0096733F">
        <w:rPr>
          <w:rFonts w:ascii="Times New Roman" w:eastAsia="Times New Roman" w:hAnsi="Times New Roman" w:cs="Times New Roman"/>
          <w:sz w:val="24"/>
          <w:szCs w:val="24"/>
          <w:lang w:eastAsia="ru-RU"/>
        </w:rPr>
        <w:lastRenderedPageBreak/>
        <w:t xml:space="preserve">К числу главных опасностей для государства Гоббс относит мнения («болезни»), что частный человек является судьей того, какие действия хороши и какие дурны, и что все, что человек делает против своей совести, является грехом. Отношение подданных к Суверену, по его мнению, лучше всего выражается словами «вы будете ему рабами». В этом же веке Спиноза доказывает, что к государственной власти вообще неприменимы нравственные категории, государство принципиально не может совершить преступления, оно в полном праве нарушать договоры, нападать на союзников и т. д. В свою очередь любое решение государства о том, что справедливо и несправедливо, должно быть законом для всех подданных. В XVIII веке Руссо разработал демократический вариант этой концепции. Он полагает, что верховная власть принадлежит народу (тоже называемому Сувереном), и теперь уже ОН образует «коллективное существо», в котором полностью растворяются отдельные индивидуальности. Суверену опять принадлежит неограниченная власть над собственностью и личностью граждан, он не может быть не прав и т.д. От Суверена каждый индивид «получает свою жизнь и свое бытие». Суверен должен изменить «физическое существование» человека на «существование частичное». </w:t>
      </w:r>
      <w:r w:rsidRPr="0096733F">
        <w:rPr>
          <w:rFonts w:ascii="Times New Roman" w:eastAsia="Times New Roman" w:hAnsi="Times New Roman" w:cs="Times New Roman"/>
          <w:sz w:val="24"/>
          <w:szCs w:val="24"/>
          <w:lang w:eastAsia="ru-RU"/>
        </w:rPr>
        <w:br/>
        <w:t xml:space="preserve">          «Нужно, чтобы он отнял у человека его собственные силы и дал взамен другие, которые были бы для него чужими и которыми он не мог бы пользоваться без содействия других». Что уж тут могло прибавить столь бледное на таком фоне законодательство Николая I?! Да, можно четко проследить, как эти принципы были заимствованы в России с Запада. Положение о том, что подданные отреклись от своей воли и отдали ее монарху, который может повелеть им все, что захочет, высказано в «Правде воли монаршей», составленной Феофаном Прокоповичем по поручению Петра. Там почти дословно цитируется Гоббс со всеми основными элементами его теории, как, например, о «договоре», который заключают между собой подданные, отказываясь от своей воли и отдавая ее монарху. </w:t>
      </w:r>
      <w:r w:rsidRPr="0096733F">
        <w:rPr>
          <w:rFonts w:ascii="Times New Roman" w:eastAsia="Times New Roman" w:hAnsi="Times New Roman" w:cs="Times New Roman"/>
          <w:sz w:val="24"/>
          <w:szCs w:val="24"/>
          <w:lang w:eastAsia="ru-RU"/>
        </w:rPr>
        <w:br/>
        <w:t xml:space="preserve">          3. «Мессианизм», то есть вера некоторой социальной группы (нации, церкви, класса, партии...) в то, что ей предназначено определить судьбу человечества, стать его спасителем, — явление очень старое. Классическим примером, от которого пошло и само название, является содержащееся в иудаизме учение о Мессии (Помазаннике), который установит власть «Избранного народа» над миром. Такая концепция возникала в очень многих социальных движениях и учениях. Марксистское учение об особой роли пролетариата принадлежит к традиции «революционного мессианизма», развивавшейся в Европе в XIX веке. Недавнее очень тщательное исследование этой традиции описывает различные ее стадии (Сен-Симон, Фурье) вплоть даже до концепции «Третьего Рима» («Рома Терцио» у Мадзини), но о России упоминает лишь в самом конце книги в связи с тем, что западный «революционный мессианизм» к концу века захлестнул и Россию. </w:t>
      </w:r>
      <w:r w:rsidRPr="0096733F">
        <w:rPr>
          <w:rFonts w:ascii="Times New Roman" w:eastAsia="Times New Roman" w:hAnsi="Times New Roman" w:cs="Times New Roman"/>
          <w:sz w:val="24"/>
          <w:szCs w:val="24"/>
          <w:lang w:eastAsia="ru-RU"/>
        </w:rPr>
        <w:br/>
        <w:t xml:space="preserve">          4. Наконец тезис о том, что революция в России была предопределена всем течением русской истории, надо было бы проверить на вопросе о происхождении русского социализма, так как без этого ингредиента столь радикальное изменение всего общественного и духовного уклада жизни было бы невозможно — что доказывают многочисленные прецеденты, хотя бы наше Смутное время. Социализм же, по-видимому, не имел никаких корней в русской традиции вплоть до ХIX века. В России не было авторов типа Мора и Кампанеллы. Радикальное сектантство, которое в Западной Европе было питательной средой социалистических идей, в России играло гораздо меньшую роль, и лишь в исключительно редких случаях в еретических учениях встречаются взгляды, которые можно было бы считать предшественниками социалистических концепций (например, пожелание общности имущества). Там более это относится к попыткам воплотить такие взгляды в жизнь: ничего хоть отдаленно напоминающего «Мюнстерскую коммуну» в России не было. Другой источник, в котором можно было бы искать зародыши социалистических идей — народные социальные утопии, — тоже не дает ничего, на что могла бы опереться социалистическая традиция. Они поражают своей мягкостью, отсутствием воинственной агрессивности. Это осуждение Зла, </w:t>
      </w:r>
      <w:r w:rsidRPr="0096733F">
        <w:rPr>
          <w:rFonts w:ascii="Times New Roman" w:eastAsia="Times New Roman" w:hAnsi="Times New Roman" w:cs="Times New Roman"/>
          <w:sz w:val="24"/>
          <w:szCs w:val="24"/>
          <w:lang w:eastAsia="ru-RU"/>
        </w:rPr>
        <w:lastRenderedPageBreak/>
        <w:t xml:space="preserve">противопоставление Правды — Кривде, мечты о «царстве Правды», призывы к братству всех людей во Христе, провозглашение любви высшим законом мира. </w:t>
      </w:r>
      <w:r w:rsidRPr="0096733F">
        <w:rPr>
          <w:rFonts w:ascii="Times New Roman" w:eastAsia="Times New Roman" w:hAnsi="Times New Roman" w:cs="Times New Roman"/>
          <w:sz w:val="24"/>
          <w:szCs w:val="24"/>
          <w:lang w:eastAsia="ru-RU"/>
        </w:rPr>
        <w:br/>
        <w:t xml:space="preserve">          В Россию социализм был полностью привнесен с Запада. В ХIХ веке он настолько однозначно воспринимался как нечто иностранное, что, говоря о современных ему социалистических учениях, Достоевский часто называл их «французский социализм». И основоположниками движения являются два эмигранта — Бакунин и Герцен, начавшие развивать социалистические идеи только после того, как эмигрировали на Запад. Зато западное общество нового, постренессансного типа родилось с мечтой о социализме, отразившейся в «Утопии» Мора, «Городе Солнца» Кампанеллы и целом потоке социалистической литературы. </w:t>
      </w:r>
      <w:r w:rsidRPr="0096733F">
        <w:rPr>
          <w:rFonts w:ascii="Times New Roman" w:eastAsia="Times New Roman" w:hAnsi="Times New Roman" w:cs="Times New Roman"/>
          <w:sz w:val="24"/>
          <w:szCs w:val="24"/>
          <w:lang w:eastAsia="ru-RU"/>
        </w:rPr>
        <w:br/>
        <w:t xml:space="preserve">          Таким образом, многие явления, которые авторы рассматриваемого направления объявляют типично русскими, оказываются не только не типическими для России, но и вообще нерусскими по происхождению, занесенными с Запада: это как бы плата за вхождение России в сферу новой западной культуры. </w:t>
      </w:r>
      <w:r w:rsidRPr="0096733F">
        <w:rPr>
          <w:rFonts w:ascii="Times New Roman" w:eastAsia="Times New Roman" w:hAnsi="Times New Roman" w:cs="Times New Roman"/>
          <w:sz w:val="24"/>
          <w:szCs w:val="24"/>
          <w:lang w:eastAsia="ru-RU"/>
        </w:rPr>
        <w:br/>
        <w:t xml:space="preserve">          Подобных аргументов можно было бы привести гораздо больше, но, вероятно, и этих достаточно, чтобы дать оценку разбираемой нами концепции: ОНА ПОЛНОСТЬЮ РАССЫПАЕТСЯ ПРИ ЛЮБОЙ ПОПЫТКЕ СОПОСТАВИТЬ ЕЕ С ФАКТАМИ. </w:t>
      </w:r>
      <w:r w:rsidRPr="0096733F">
        <w:rPr>
          <w:rFonts w:ascii="Times New Roman" w:eastAsia="Times New Roman" w:hAnsi="Times New Roman" w:cs="Times New Roman"/>
          <w:sz w:val="24"/>
          <w:szCs w:val="24"/>
          <w:lang w:eastAsia="ru-RU"/>
        </w:rPr>
        <w:br/>
        <w:t xml:space="preserve">          Обратим внимание еще на одну черту рассматриваемых нами произведений: их равнодушие к фактической стороне дела, использование удивительно легковесных аргументов, так что минутное размышление должно было бы сделать для авторов очевидной их несостоятельность. Например, Померанц приводит в качестве примера того, как русская душа «упивалась жестокостью власти», «Повесть о Дракуле», распространявшуюся в списках в ХVI веке, в то время как она посвящена обличению жестокости, в некоторых списках Дракула называется диаволом. В одной из работ, посвященных критике подобной концепции, указывается на это обстоятельство. Но в появившейся позже самиздатской «антикритике» Померанц заявляет, что он и не особенно настаивает на своей трактовке повести. Зато, говорит он, ему был известен один автор, подписывавший свои самиздатские произведения псевдонимом «Скуратов». Так что приверженность русских жестокой власти все равно доказана! </w:t>
      </w:r>
      <w:r w:rsidRPr="0096733F">
        <w:rPr>
          <w:rFonts w:ascii="Times New Roman" w:eastAsia="Times New Roman" w:hAnsi="Times New Roman" w:cs="Times New Roman"/>
          <w:sz w:val="24"/>
          <w:szCs w:val="24"/>
          <w:lang w:eastAsia="ru-RU"/>
        </w:rPr>
        <w:br/>
        <w:t xml:space="preserve">          Из одного рассуждения Р. Пайпса следует, что он полагает, будто в Московской Руси не существовало частной собственности! В другом месте своей книги он приводит пословицу «Чужие слезы вода» как доказательство «жестокого цинизма» и эгоизма русских крестьян. По-видимому, он понял ее не как осуждение эгоизма, а как нравственную максиму. Он же утверждает, что в допетровской Руси не было школ и подавляющее большинство служилого сословия было неграмотным. А ведь еще в 1892 году А. И. Соболевский писал: «Мы привыкли думать, что среди русских того времени (ХV-ХVII вв.) было очень немного грамотных, что духовенство было малограмотно, отчасти безграмотно, что в высшем светском сословии грамотность была слабо распространена, что низший класс представлял безграмотную массу». Он приводит многочисленные подсчеты, из которых вытекает, что белое духовенство было поголовно грамотно, среди монахов процент грамотных был не ниже 75, среди землевладельцев не ниже 50, среди посадских — 20, среди крестьян (в ХVII в.) — 15, по всей стране было много «училищ» для обучения грамоте. Как полагает Д. С. Лихачев, уровень грамотности в России ХVII в. во всех слоях населения был не ниже, чем на Западе. И вот предрассудок, опровергнутый 90 лет назад, сейчас повторяет ведущий специалист США по русской истории! </w:t>
      </w:r>
      <w:r w:rsidRPr="0096733F">
        <w:rPr>
          <w:rFonts w:ascii="Times New Roman" w:eastAsia="Times New Roman" w:hAnsi="Times New Roman" w:cs="Times New Roman"/>
          <w:sz w:val="24"/>
          <w:szCs w:val="24"/>
          <w:lang w:eastAsia="ru-RU"/>
        </w:rPr>
        <w:br/>
        <w:t xml:space="preserve">          Особенно много таких мест в работах А. Янова (может быть, по той причине, что он чаще привлекает конкретные аргументы, в то время как другие авторы в основном ограничиваются декларациями), Так, он полагает, что «Архипелаг ГУЛАГ» — постоянный спутник русской истории, периодически в ней проявляющийся, и в качестве даты его предшествующего явления указывает 1825 год. Сначала даже не поймешь, что речь идет о восстании декабристов — попытке вооруженного свержения правительства и </w:t>
      </w:r>
      <w:r w:rsidRPr="0096733F">
        <w:rPr>
          <w:rFonts w:ascii="Times New Roman" w:eastAsia="Times New Roman" w:hAnsi="Times New Roman" w:cs="Times New Roman"/>
          <w:sz w:val="24"/>
          <w:szCs w:val="24"/>
          <w:lang w:eastAsia="ru-RU"/>
        </w:rPr>
        <w:lastRenderedPageBreak/>
        <w:t xml:space="preserve">убийства царя (а по некоторым планам — истребления всего царского дома), когда был убит генерал-губернатор Петербурга Милорадович — а в результате были казнены 5 человек и около ста сосланы. При том, что в это же время в Испании, Неаполе, Сицилии, Пьемонте и Ломбардии были совершены такие же попытки военных переворотов (1820-1823 гг.), сопровождавшиеся после подавления такими же казнями. В Англии в 1820 году был раскрыт заговор Тистельвуда, ставивший себе целью убийство членов кабинета. Пятеро руководителей заговора были казнены, остальные участники сосланы на каторгу в колонии. Так что ничего типичного для русской истории здесь вообще нет. Не «отсталая» Россия, а «передовая» Франция показывала, как надо расправляться с подобными возмущениями! тысячи расстрелянных после подавления восстания в Париже в 1848 году, десятки тысяч — после подавления Парижской коммуны. </w:t>
      </w:r>
      <w:r w:rsidRPr="0096733F">
        <w:rPr>
          <w:rFonts w:ascii="Times New Roman" w:eastAsia="Times New Roman" w:hAnsi="Times New Roman" w:cs="Times New Roman"/>
          <w:sz w:val="24"/>
          <w:szCs w:val="24"/>
          <w:lang w:eastAsia="ru-RU"/>
        </w:rPr>
        <w:br/>
        <w:t xml:space="preserve">          Или желая показать, что даже самые на первый взгляд невинные русские национальные течения, вроде славянофильства, приводят к черносотенству и погромам, он рассматривает для доказательства в качестве последователей славянофилов только Данилевского, Леонтьева, третьеразрядного публициста начала этого века Шакапова и очень темного интригана В. И. Львова (которого он почему-то называет князем), обер-прокурора Синода во Временном правительстве, эмигрировавшего, потом вернувшегося и под конец вступившего в «Союз воинствующих безбожников». Но если он счел бы, что идеи славянофилов развивал Достоевский — как писатель, Соловьев — как философ, Тихомиров — как публицист, А. Кошелев, Ю. Самарин и другие деятели эпохи реформ, а позже Д. Шипов — как политики, то картина получилась бы совсем другая, в еще при одном подборе — третья. Вот прием, при помощи которого можно доказать решительно все, что желательно! </w:t>
      </w:r>
      <w:r w:rsidRPr="0096733F">
        <w:rPr>
          <w:rFonts w:ascii="Times New Roman" w:eastAsia="Times New Roman" w:hAnsi="Times New Roman" w:cs="Times New Roman"/>
          <w:sz w:val="24"/>
          <w:szCs w:val="24"/>
          <w:lang w:eastAsia="ru-RU"/>
        </w:rPr>
        <w:br/>
        <w:t xml:space="preserve">          Обсуждая вопрос о приемлемости для России демократической формы правления, Янов отводит указания на некоторые недостатки этого строя тем, что «демократия как политическое изобретение еще ребенок. Ей не 1000 лет, а едва 200». Трудно себе представить человека, рассуждающего об истории и не слыхавшего о демократии в Греции, Риме или Флоренции, не читавшего посвященных ей страниц Фукидида, Платона, Аристотеля, Полибия, Макиавелли! Наконец — уже совсем курьез — Белинского Янов относит к «классикам славянофильства»! За такой ответ школьник получает двойку, а пишет это кандидат философских наук и ныне профессор университета Беркли. </w:t>
      </w:r>
      <w:r w:rsidRPr="0096733F">
        <w:rPr>
          <w:rFonts w:ascii="Times New Roman" w:eastAsia="Times New Roman" w:hAnsi="Times New Roman" w:cs="Times New Roman"/>
          <w:sz w:val="24"/>
          <w:szCs w:val="24"/>
          <w:lang w:eastAsia="ru-RU"/>
        </w:rPr>
        <w:br/>
        <w:t xml:space="preserve">          Мы поневоле приходим к вопросу, от ответа на который зависит все дальнейшее направление наших размышлений: интересует ли вообще истина этих авторов? Вопрос неприятный: существуют «правила игры», согласно которым следует обсуждать аргументы, в не добросовестность и мотивы оппонента. Столь опостылела постановка вопросов: «Кому это выгодно?», «На чью мельницу льет воду?..» Но с другой стороны, дискуссия с авторами, которых ни факты, ни логика не интересуют, действительно превращается в какую-то игру. Поэтому прежде чем идти дальше, давайте проверим наши сомнения еще на одном примере: на утверждении, встречающемся почти во всех разбираемых работах, — о жестокости, варварстве, специфическом якобы для всей русской истории. </w:t>
      </w:r>
      <w:r w:rsidRPr="0096733F">
        <w:rPr>
          <w:rFonts w:ascii="Times New Roman" w:eastAsia="Times New Roman" w:hAnsi="Times New Roman" w:cs="Times New Roman"/>
          <w:sz w:val="24"/>
          <w:szCs w:val="24"/>
          <w:lang w:eastAsia="ru-RU"/>
        </w:rPr>
        <w:br/>
        <w:t xml:space="preserve">          Как будто существовал народ, который в этом нельзя упрекнуть! Ассирияне покрывали стены завоеванных городов кожами их жителей. В Библии читаем: </w:t>
      </w:r>
      <w:r w:rsidRPr="0096733F">
        <w:rPr>
          <w:rFonts w:ascii="Times New Roman" w:eastAsia="Times New Roman" w:hAnsi="Times New Roman" w:cs="Times New Roman"/>
          <w:sz w:val="24"/>
          <w:szCs w:val="24"/>
          <w:lang w:eastAsia="ru-RU"/>
        </w:rPr>
        <w:br/>
        <w:t>          «</w:t>
      </w:r>
      <w:r w:rsidRPr="0096733F">
        <w:rPr>
          <w:rFonts w:ascii="Times New Roman" w:eastAsia="Times New Roman" w:hAnsi="Times New Roman" w:cs="Times New Roman"/>
          <w:i/>
          <w:iCs/>
          <w:sz w:val="24"/>
          <w:szCs w:val="24"/>
          <w:lang w:eastAsia="ru-RU"/>
        </w:rPr>
        <w:t>И предали заклятию все, что в городе, и мужей, и жен, и молодых, и старых, и волов, и овец, и ослов, [все] истребили мечом</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(Кн. Иисуса Навина, VI, 20)</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И о царе Давиде: </w:t>
      </w:r>
      <w:r w:rsidRPr="0096733F">
        <w:rPr>
          <w:rFonts w:ascii="Times New Roman" w:eastAsia="Times New Roman" w:hAnsi="Times New Roman" w:cs="Times New Roman"/>
          <w:sz w:val="24"/>
          <w:szCs w:val="24"/>
          <w:lang w:eastAsia="ru-RU"/>
        </w:rPr>
        <w:br/>
        <w:t>          «</w:t>
      </w:r>
      <w:r w:rsidRPr="0096733F">
        <w:rPr>
          <w:rFonts w:ascii="Times New Roman" w:eastAsia="Times New Roman" w:hAnsi="Times New Roman" w:cs="Times New Roman"/>
          <w:i/>
          <w:iCs/>
          <w:sz w:val="24"/>
          <w:szCs w:val="24"/>
          <w:lang w:eastAsia="ru-RU"/>
        </w:rPr>
        <w:t>А народ живший в нем, он вывел, и положил их под пилы, под железные молотилки, под железные топоры, и бросил их в обжигательные печи. Так он поступил со всеми городами Аммонитскими</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(2-я книга Царств, ХII, 31)</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lastRenderedPageBreak/>
        <w:t xml:space="preserve">          И светлые, прекрасные эллины во время междоусобных войн уничтожали население целых городов (по их масштабам — государств): всех мужчин убивали, а женщин и детей продавали в рабство. И так идет через всю Историю: не только в темные средние века, но и в эпоху торжества разума. Кромвель уничтожил треть населения Ирландии, и только восстание в Шотландии помешало ему осуществить первоначальный план — покончить с ирландцами как нацией. В США благочестивые пуритане истребляли индейцев, как волков: была назначена плата за скальп. А работорговля, в которой участвовали короли, которую парламенты защищали, ссылаясь на права человека, и которая стоила Африке 100 миллионов жизней! А французская революция, число жертв которой некоторые современники оценивали в 1 миллион — это когда все население Франции составляло 28 миллионов! И наконец Гитлер! Конечно, много жестокости было и в нашей истории, но ведь нужно совершенно позабыть о добросовестности, чтобы приписывать русским жестокость как какую-то специфическую черту! Нет, кажется, ни одного из названных выше авторов, который не помянул бы с торжеством опричнину! Но современный историк, специально исследовавший число жертв опричнины, пишет: «Традиционные представления о масштабах опричного террора нуждаются в пересмотре. Данные о гибели многих десятков тысяч человек крайне преувеличены. По синодику опальных, отразившему подлинные опричные документы, в годы массового террора было уничтожено около 3-4 тысяч человек». (Речь идет, конечно, о числе убитых. Голод, эпидемии, набеги крымцев и бегство от непосильных поборов уменьшили население Центральной России на сотни тысяч человек.) А в Варфоломеевскую ночь, близкую по времени, за несколько дней было истреблено больше народа (в Париже и провинции). </w:t>
      </w:r>
      <w:r w:rsidRPr="0096733F">
        <w:rPr>
          <w:rFonts w:ascii="Times New Roman" w:eastAsia="Times New Roman" w:hAnsi="Times New Roman" w:cs="Times New Roman"/>
          <w:sz w:val="24"/>
          <w:szCs w:val="24"/>
          <w:lang w:eastAsia="ru-RU"/>
        </w:rPr>
        <w:br/>
        <w:t xml:space="preserve">          Русскую историю авторы рассматривают исключительно в плоскости современного сознания, полностью игнорируя требования историзма. А ведь все они — люди с гуманитарным образованием, факты, которые мы выше напомнили, должны быть большинству из них прекрасно известны. Приходится признать, что мы имеем здесь дело не с искренними попытками понять смысл русской истории, не с «историософскими размышлениями». Перед нами деятельность совершенно другого типа: это журналистская публицистика, пропаганда, стремящаяся внушить читателю некоторые заранее заданные мысли и чувства. Но тогда ее и надо исследовать как пропаганду. А всякая пропаганда имеет определенную цель. Мы приходим к важнейшему вопросу: какова же ЦЕЛЬ всей этой литературы, зачем понадобилось внушать читателям взгляд, согласно которому русские — это народ рабов, всегда преклонявшихся перед жестокостью и пресмыкающихся перед сильной властью, ненавидевших все чужое и враждебных культуре, а Россия — вечный рассадник деспотизма и тоталитаризма, опасный для остального мира? </w:t>
      </w:r>
      <w:r w:rsidRPr="0096733F">
        <w:rPr>
          <w:rFonts w:ascii="Times New Roman" w:eastAsia="Times New Roman" w:hAnsi="Times New Roman" w:cs="Times New Roman"/>
          <w:sz w:val="24"/>
          <w:szCs w:val="24"/>
          <w:lang w:eastAsia="ru-RU"/>
        </w:rPr>
        <w:br/>
        <w:t xml:space="preserve">          Можно было бы и не ломать голову над этим вопросом, если бы мы имели дело просто с эмигрантскими эмоциями. Но дальше мы убедимся, что это не так. Мы просто видим надводную часть айсберга: то, что рассматриваемая литература в своем большинстве опубликована на Западе, объясняется только тем, что там публиковать безопаснее и легче. А сами эти настроения уходят корнями сюда, да и здесь они проявляются, хотя и не так прямолинейно. Ведь надо отдать себе отчет в том, что если эта концепция впитается в национальное сознание, то это будет равносильно духовной смерти: народ, ТАК оценивающий свою историю, существовать не может. Мы имеем здесь дело с каким-то явлением, которое нас, жителей этой страны, кровно затрагивает.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2" w:name="3._ПЛАНЫ_ДЛЯ"/>
      <w:bookmarkEnd w:id="2"/>
      <w:r w:rsidRPr="0096733F">
        <w:rPr>
          <w:rFonts w:ascii="Times New Roman" w:eastAsia="Times New Roman" w:hAnsi="Times New Roman" w:cs="Times New Roman"/>
          <w:b/>
          <w:bCs/>
          <w:color w:val="006600"/>
          <w:sz w:val="27"/>
          <w:szCs w:val="27"/>
          <w:lang w:eastAsia="ru-RU"/>
        </w:rPr>
        <w:t>3. ПЛАНЫ ДЛЯ РОССИИ</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Ответить на вопрос, поставленный в конце предшествующего параграфа, поможет рассмотрение второй группы взглядов, развиваемых авторами интересующего нас направления. Как оценивается сегодняшнее положение страны и какие пути предлагаются на будущее. Если верно высказанное нами предположение, что интерес и к Древней Руси, </w:t>
      </w:r>
      <w:r w:rsidRPr="0096733F">
        <w:rPr>
          <w:rFonts w:ascii="Times New Roman" w:eastAsia="Times New Roman" w:hAnsi="Times New Roman" w:cs="Times New Roman"/>
          <w:sz w:val="24"/>
          <w:szCs w:val="24"/>
          <w:lang w:eastAsia="ru-RU"/>
        </w:rPr>
        <w:lastRenderedPageBreak/>
        <w:t xml:space="preserve">старцу Филофею, Грозному, Пересвету и т. д. определяется не склонностью авторов к историческим исследованиям, а какими-то очень злободневными интересами и чувствами, то очевидно, что их суждения о современности должны особенно прояснить их мотивы. </w:t>
      </w:r>
      <w:r w:rsidRPr="0096733F">
        <w:rPr>
          <w:rFonts w:ascii="Times New Roman" w:eastAsia="Times New Roman" w:hAnsi="Times New Roman" w:cs="Times New Roman"/>
          <w:sz w:val="24"/>
          <w:szCs w:val="24"/>
          <w:lang w:eastAsia="ru-RU"/>
        </w:rPr>
        <w:br/>
        <w:t xml:space="preserve">          Все высказываемые здесь точки зрения концентрируются в основном вокруг двух положений: опасность, недопустимость влияния русского национального начала на жизнь государства и необходимость точно следовать образцу современных западных демократий в построении общества. </w:t>
      </w:r>
      <w:r w:rsidRPr="0096733F">
        <w:rPr>
          <w:rFonts w:ascii="Times New Roman" w:eastAsia="Times New Roman" w:hAnsi="Times New Roman" w:cs="Times New Roman"/>
          <w:sz w:val="24"/>
          <w:szCs w:val="24"/>
          <w:lang w:eastAsia="ru-RU"/>
        </w:rPr>
        <w:br/>
        <w:t xml:space="preserve">          Авторы очень болезненно и резко реагируют на любые попытки взглянуть на жизнь с русской национальной точки зрения, то есть подойти к сегодняшним проблемам с точки зрения русских духовных и исторических традиций. </w:t>
      </w:r>
      <w:r w:rsidRPr="0096733F">
        <w:rPr>
          <w:rFonts w:ascii="Times New Roman" w:eastAsia="Times New Roman" w:hAnsi="Times New Roman" w:cs="Times New Roman"/>
          <w:sz w:val="24"/>
          <w:szCs w:val="24"/>
          <w:lang w:eastAsia="ru-RU"/>
        </w:rPr>
        <w:br/>
        <w:t xml:space="preserve">          «...Не национальное возрождение, а борьба за свободу и духовные ценности должна стать центральной творческой идеей нашего будущего», (Горский, псевдоним.) Тот же автор предупреждает: </w:t>
      </w:r>
      <w:r w:rsidRPr="0096733F">
        <w:rPr>
          <w:rFonts w:ascii="Times New Roman" w:eastAsia="Times New Roman" w:hAnsi="Times New Roman" w:cs="Times New Roman"/>
          <w:sz w:val="24"/>
          <w:szCs w:val="24"/>
          <w:lang w:eastAsia="ru-RU"/>
        </w:rPr>
        <w:br/>
        <w:t xml:space="preserve">          «Новое национальное сознание должно строиться не на бессознательном патриотизме...» (как оно, по-видимому, строилось у 20 миллионов сложивших свою голову в последней войне). Опасным соблазном автор считает размышление о СМЫСЛЕ существования России, то есть саму презумпцию ОСМЫСЛЕННОСТИ русской судьбы. С осуждением он говорит: </w:t>
      </w:r>
      <w:r w:rsidRPr="0096733F">
        <w:rPr>
          <w:rFonts w:ascii="Times New Roman" w:eastAsia="Times New Roman" w:hAnsi="Times New Roman" w:cs="Times New Roman"/>
          <w:sz w:val="24"/>
          <w:szCs w:val="24"/>
          <w:lang w:eastAsia="ru-RU"/>
        </w:rPr>
        <w:br/>
        <w:t xml:space="preserve">          «Русский человек, если он только способен самостоятельно мыслить, до сих пор мучается вопросом: что такое Россия? в чем смысл ее существования? каково ее назначение и место во Всемирной истории?» (Интересно, что по смыслу этой фразы сам «Горский» себя к числу «русских людей», не крайней мере «самостоятельно мыслящих», не относит!) </w:t>
      </w:r>
      <w:r w:rsidRPr="0096733F">
        <w:rPr>
          <w:rFonts w:ascii="Times New Roman" w:eastAsia="Times New Roman" w:hAnsi="Times New Roman" w:cs="Times New Roman"/>
          <w:sz w:val="24"/>
          <w:szCs w:val="24"/>
          <w:lang w:eastAsia="ru-RU"/>
        </w:rPr>
        <w:br/>
        <w:t xml:space="preserve">          К анонимным авторам, выступившим в «Вестнике РСХД», №97 («Горский» и др.), с большим сочувствием относится Янов. Он считает даже, что будущее России в значительной степени зависит от того, какую политическую ориентацию примет движение «Русского Православного Ренессанса». Здесь он различает два направления: одно, близкое ему по духу, к которому относятся упомянутые авторы, он называет «либерально-экуменическим». Трудно вложить в этот осторожный и деликатный оборот речи другое содержание, кроме — безнациональное. Да и в предисловии к другой книге Янова Бреслауер подчеркивает, что симпатии Янова — на стороне КОСМОПОЛИТИЧЕСКОЙ прослойки советского общества. Нужно как-то назвать и другое направление в «Православном Ренессансе», по смыслу оно НАЦИОНАЛЬНОЕ, но тут Янов не выдерживает роли профессора, беспристрастно анализирующего интересный социальный феномен, его прорывает: оно — «ТАТАРСКИ-МЕССИАНСКОЕ» и угроза «мировому политическому процессу». </w:t>
      </w:r>
      <w:r w:rsidRPr="0096733F">
        <w:rPr>
          <w:rFonts w:ascii="Times New Roman" w:eastAsia="Times New Roman" w:hAnsi="Times New Roman" w:cs="Times New Roman"/>
          <w:sz w:val="24"/>
          <w:szCs w:val="24"/>
          <w:lang w:eastAsia="ru-RU"/>
        </w:rPr>
        <w:br/>
        <w:t xml:space="preserve">          В этом противопоставлении Янов видит основную проблему современной советской жизни: «решающий водораздел проходит между националистами и ненационалистами». Излишне оговаривать, что «национализм» имеется в виду не армянский, литовский или еврейский, а только русский. И очевидно, по какую сторону водораздела стоит автор. Более того, он обвиняет своих противников в том, что если бы реализовались их идеи о будущем России, то там не оказалось бы места АНТИРУССКОЙ ОППОЗИЦИИ! Не берусь судить, справедливо ли это обвинение, но уж очень ярко оно демонстрирует заботы автора. </w:t>
      </w:r>
      <w:r w:rsidRPr="0096733F">
        <w:rPr>
          <w:rFonts w:ascii="Times New Roman" w:eastAsia="Times New Roman" w:hAnsi="Times New Roman" w:cs="Times New Roman"/>
          <w:sz w:val="24"/>
          <w:szCs w:val="24"/>
          <w:lang w:eastAsia="ru-RU"/>
        </w:rPr>
        <w:br/>
        <w:t xml:space="preserve">          С предельной отчетливостью концепции Янова проявляются в его полемике с самиздатским журналом «Вече», выходившим в начале 70-х годов. Как иллюстрацию «слепого отказа видеть происходящее» цитирует он статью из этого журнала: «Даже проблема гражданских прав в СССР МЕНЕЕ важна в данную историческую минуту, чем проблема гибнущей русской нации». Поучительно дать себе отчет в позиции самого Янова. Если эта точка зрения не верна и «проблема гибнущей русской нации» является менее важной, то что же произойдет, если мы сконцентрируем усилия на более важной проблеме, а нация погибнет? (В цитированной статье утверждается, что численность </w:t>
      </w:r>
      <w:r w:rsidRPr="0096733F">
        <w:rPr>
          <w:rFonts w:ascii="Times New Roman" w:eastAsia="Times New Roman" w:hAnsi="Times New Roman" w:cs="Times New Roman"/>
          <w:sz w:val="24"/>
          <w:szCs w:val="24"/>
          <w:lang w:eastAsia="ru-RU"/>
        </w:rPr>
        <w:lastRenderedPageBreak/>
        <w:t xml:space="preserve">русских сокращается.) За чьи же права тогда бороться? Уж конечно — не за права русских! </w:t>
      </w:r>
      <w:r w:rsidRPr="0096733F">
        <w:rPr>
          <w:rFonts w:ascii="Times New Roman" w:eastAsia="Times New Roman" w:hAnsi="Times New Roman" w:cs="Times New Roman"/>
          <w:sz w:val="24"/>
          <w:szCs w:val="24"/>
          <w:lang w:eastAsia="ru-RU"/>
        </w:rPr>
        <w:br/>
        <w:t xml:space="preserve">          Наконец эта проблема обсуждается еще раз на более высоком уровне. По поводу одной самиздатской статьи Янов пишет: </w:t>
      </w:r>
      <w:r w:rsidRPr="0096733F">
        <w:rPr>
          <w:rFonts w:ascii="Times New Roman" w:eastAsia="Times New Roman" w:hAnsi="Times New Roman" w:cs="Times New Roman"/>
          <w:sz w:val="24"/>
          <w:szCs w:val="24"/>
          <w:lang w:eastAsia="ru-RU"/>
        </w:rPr>
        <w:br/>
        <w:t xml:space="preserve">          «Рискуя профанировать метафизический энтузиазм статьи, сформулируем просто ее смысл: человечество квантуется, так сказать, не на отдельные индивидуальности, как до сих пор наивно полагало «гуманистическое сознание», но на нации». </w:t>
      </w:r>
      <w:r w:rsidRPr="0096733F">
        <w:rPr>
          <w:rFonts w:ascii="Times New Roman" w:eastAsia="Times New Roman" w:hAnsi="Times New Roman" w:cs="Times New Roman"/>
          <w:sz w:val="24"/>
          <w:szCs w:val="24"/>
          <w:lang w:eastAsia="ru-RU"/>
        </w:rPr>
        <w:br/>
        <w:t xml:space="preserve">          Однако «профанирование метафизического энтузиазма» здесь совсем ни при чем, то, что делает Янов, называется гораздо проще: подмена одной мысли другою. В отрывке из обсуждаемой статьи, который Янов сам приводит перед цитированным выше местом, говорится: «нации — ОДИН из уровней в иерархии Христианского космоса..» (выделено мною. — И. Ш.), то есть, если пользоваться терминологией Янова, человечество квантуется И НА НАЦИИ. Обратная точка зрения, которой, по-видимому, придерживается Янов, заключается в том, что человечество квантуется ТОЛЬКО НА ОТДЕЛЬНЫЕ ЛИЧНОСТИ, а не на нации. Точка зрения не новая. Человечество, распыленное (или «квантованное») на ничем друг с другом не связанные индивидуумы, — таков, по-видимому, идеал Янова. </w:t>
      </w:r>
      <w:r w:rsidRPr="0096733F">
        <w:rPr>
          <w:rFonts w:ascii="Times New Roman" w:eastAsia="Times New Roman" w:hAnsi="Times New Roman" w:cs="Times New Roman"/>
          <w:sz w:val="24"/>
          <w:szCs w:val="24"/>
          <w:lang w:eastAsia="ru-RU"/>
        </w:rPr>
        <w:br/>
        <w:t xml:space="preserve">          Но существует и еще более радикальное направление мысли. Вместо того чтобы бороться с национализмом, предупреждать о его опасности — утверждается, что спора и вести-то не о чем, так как НАРОДА ВООБЩЕ НЕТ. Мы уже приводили утверждение: «народ оказался мнимой величиной» («Горский»). Особенно подробно и с любовью эту мысль развил Померанц: </w:t>
      </w:r>
      <w:r w:rsidRPr="0096733F">
        <w:rPr>
          <w:rFonts w:ascii="Times New Roman" w:eastAsia="Times New Roman" w:hAnsi="Times New Roman" w:cs="Times New Roman"/>
          <w:sz w:val="24"/>
          <w:szCs w:val="24"/>
          <w:lang w:eastAsia="ru-RU"/>
        </w:rPr>
        <w:br/>
        <w:t xml:space="preserve">          «Народа больше нет. Есть масса, сохраняющая смутную память, что когда-то она была народом и несла в себе Бога, а сейчас совершенно пустая. </w:t>
      </w:r>
      <w:r w:rsidRPr="0096733F">
        <w:rPr>
          <w:rFonts w:ascii="Times New Roman" w:eastAsia="Times New Roman" w:hAnsi="Times New Roman" w:cs="Times New Roman"/>
          <w:sz w:val="24"/>
          <w:szCs w:val="24"/>
          <w:lang w:eastAsia="ru-RU"/>
        </w:rPr>
        <w:br/>
        <w:t xml:space="preserve">          Народа, в смысле народа-богоносца, источника духовных ценностей, вообще нет. Есть неврастенические интеллигенты — и массы. </w:t>
      </w:r>
      <w:r w:rsidRPr="0096733F">
        <w:rPr>
          <w:rFonts w:ascii="Times New Roman" w:eastAsia="Times New Roman" w:hAnsi="Times New Roman" w:cs="Times New Roman"/>
          <w:sz w:val="24"/>
          <w:szCs w:val="24"/>
          <w:lang w:eastAsia="ru-RU"/>
        </w:rPr>
        <w:br/>
        <w:t xml:space="preserve">          В нашей стране остались только следы народа, как следы снега весной. </w:t>
      </w:r>
      <w:r w:rsidRPr="0096733F">
        <w:rPr>
          <w:rFonts w:ascii="Times New Roman" w:eastAsia="Times New Roman" w:hAnsi="Times New Roman" w:cs="Times New Roman"/>
          <w:sz w:val="24"/>
          <w:szCs w:val="24"/>
          <w:lang w:eastAsia="ru-RU"/>
        </w:rPr>
        <w:br/>
        <w:t xml:space="preserve">          То, что у нас обычно называют народом, совсем на народ, а мещанство». </w:t>
      </w:r>
      <w:r w:rsidRPr="0096733F">
        <w:rPr>
          <w:rFonts w:ascii="Times New Roman" w:eastAsia="Times New Roman" w:hAnsi="Times New Roman" w:cs="Times New Roman"/>
          <w:sz w:val="24"/>
          <w:szCs w:val="24"/>
          <w:lang w:eastAsia="ru-RU"/>
        </w:rPr>
        <w:br/>
        <w:t xml:space="preserve">          Итак, если в прошлом у русского народа не было истории, то в настоящем нет уже и русского народа... </w:t>
      </w:r>
      <w:r w:rsidRPr="0096733F">
        <w:rPr>
          <w:rFonts w:ascii="Times New Roman" w:eastAsia="Times New Roman" w:hAnsi="Times New Roman" w:cs="Times New Roman"/>
          <w:sz w:val="24"/>
          <w:szCs w:val="24"/>
          <w:lang w:eastAsia="ru-RU"/>
        </w:rPr>
        <w:br/>
        <w:t xml:space="preserve">          Эти мысли естественно вытекают из концепций, рассмотренных в предшествующем параграфе. В русской истории авторы не видят ничего, кроме тирании, раболепия и бессмысленных, кровавых судорог. Померанц разъясняет: </w:t>
      </w:r>
      <w:r w:rsidRPr="0096733F">
        <w:rPr>
          <w:rFonts w:ascii="Times New Roman" w:eastAsia="Times New Roman" w:hAnsi="Times New Roman" w:cs="Times New Roman"/>
          <w:sz w:val="24"/>
          <w:szCs w:val="24"/>
          <w:lang w:eastAsia="ru-RU"/>
        </w:rPr>
        <w:br/>
        <w:t xml:space="preserve">          «Так в России вообще делается история. Русский народ трепещет и пятится перед грозным самодержцем, который его режет на части, как Иванушку, и спекает заново. Потом, когда спечется признает хозяина своим и служит верой-правдой». </w:t>
      </w:r>
      <w:r w:rsidRPr="0096733F">
        <w:rPr>
          <w:rFonts w:ascii="Times New Roman" w:eastAsia="Times New Roman" w:hAnsi="Times New Roman" w:cs="Times New Roman"/>
          <w:sz w:val="24"/>
          <w:szCs w:val="24"/>
          <w:lang w:eastAsia="ru-RU"/>
        </w:rPr>
        <w:br/>
        <w:t xml:space="preserve">          Или в поэтической форме Галич: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Что ни год — лихолетье, </w:t>
      </w:r>
      <w:r w:rsidRPr="0096733F">
        <w:rPr>
          <w:rFonts w:ascii="Times New Roman" w:eastAsia="Times New Roman" w:hAnsi="Times New Roman" w:cs="Times New Roman"/>
          <w:sz w:val="24"/>
          <w:szCs w:val="24"/>
          <w:lang w:eastAsia="ru-RU"/>
        </w:rPr>
        <w:br/>
        <w:t>          Что ни враль — то мессия.</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Если принять этот взгляд, то действительно попытка строить будущее на основе ТАКИХ традиций может кончиться лишь еще одной катастрофой. Мнение одного из авторов, что «Россия не имела истории», другие, может быть, отклонили бы как полемическое преувеличение, но по существу все их взгляды приводят к этому выводу: Истории, как того чрева, в котором вынашивается будущее народа, Россия, согласно их точке зрения, не имела. На чем же тогда строить будущее этой страны? Ответ дает второй основной тезис, выдвигаемый рассматриваемой нами литературой: на основе чужого опыта, заимствуя как образец современную западную многопартийную демократию. Именно то, что это опыт чужой, не вырастающий органически из русской истории, делает его привлекательным, так как дает гарантию, что он не заражен теми ядами, которыми пропитано, по мнению авторов, все наше прошлое. Наоборот, поиски какого-то своего пути неизбежно вызовут, как они полагают, цепь новых катастроф. Янов, например, считает это основным вопросом, «который сейчас, как и много поколений назад, </w:t>
      </w:r>
      <w:r w:rsidRPr="0096733F">
        <w:rPr>
          <w:rFonts w:ascii="Times New Roman" w:eastAsia="Times New Roman" w:hAnsi="Times New Roman" w:cs="Times New Roman"/>
          <w:sz w:val="24"/>
          <w:szCs w:val="24"/>
          <w:lang w:eastAsia="ru-RU"/>
        </w:rPr>
        <w:lastRenderedPageBreak/>
        <w:t xml:space="preserve">разделяет русское диссидентское движение — является ли Россия европейской страной, или для нее существует особый, собственный путь развития...» </w:t>
      </w:r>
      <w:r w:rsidRPr="0096733F">
        <w:rPr>
          <w:rFonts w:ascii="Times New Roman" w:eastAsia="Times New Roman" w:hAnsi="Times New Roman" w:cs="Times New Roman"/>
          <w:sz w:val="24"/>
          <w:szCs w:val="24"/>
          <w:lang w:eastAsia="ru-RU"/>
        </w:rPr>
        <w:br/>
        <w:t xml:space="preserve">          Таким образом, именно ПОИСК собственного пути (конечно, без ограничения его направления, так что, в частности, результатом мог бы оказаться и какой-то собственный вид демократии) здесь отклоняется. Причина в том, что, по мнению авторов, вообще существуют лишь два решения, выбор возможен лишь из двух вариантов: современная демократия западного типа или тоталитаризм. Говоря о том же основном вопроса, что и в цитированном только что отрывке, Янов спрашивает: </w:t>
      </w:r>
      <w:r w:rsidRPr="0096733F">
        <w:rPr>
          <w:rFonts w:ascii="Times New Roman" w:eastAsia="Times New Roman" w:hAnsi="Times New Roman" w:cs="Times New Roman"/>
          <w:sz w:val="24"/>
          <w:szCs w:val="24"/>
          <w:lang w:eastAsia="ru-RU"/>
        </w:rPr>
        <w:br/>
        <w:t xml:space="preserve">          «Не заключается ли он в поисках альтернативы для европейской демократии? И не приводит ли такой поиск неизбежно даже самых благородных и честных мыслителей в объятия авторитаризма, ибо никакой «особой» русской альтернативы демократии в истории до сих пор не было известно. Далее, не ведет ли логика борьбы против демократии (как доктрины и как политической реальности) в конце концов к оправданию самых крайних, тоталитарных форм авторитаризма?» </w:t>
      </w:r>
      <w:r w:rsidRPr="0096733F">
        <w:rPr>
          <w:rFonts w:ascii="Times New Roman" w:eastAsia="Times New Roman" w:hAnsi="Times New Roman" w:cs="Times New Roman"/>
          <w:sz w:val="24"/>
          <w:szCs w:val="24"/>
          <w:lang w:eastAsia="ru-RU"/>
        </w:rPr>
        <w:br/>
        <w:t xml:space="preserve">          Отметим эту характерную черту, которая будет дальше полезна для анализа взглядов наших авторов: они предлагают выбор только из двух возможностей или «европейской демократии», или «авторитаризма», да еще в его «самых крайних тоталитарных» формах. Вряд ли реальная жизнь укладывается в столь упрощенную схему. В обществе действовало и действует столько сил: монархическая власть, аристократия, буржуазия и другие сословия, церковь или церкви, корпорации, партии, национальные интересы и т. д. и т. п., что из их комбинаций способен возникнуть (и все время возникает) непрерывный спектр государственных форм, а не те две его КРАЙНИЕ точки, между которыми нам предлагается выбирать. И часто тот механизм, при помощи которого формируется государственная власть, оказывается далеко не самым важным признаком общества. Иначе мы должны были бы признать родственными Римскую империю в «Золотой век Антонинов» и китайскую империю Цинь Ши Хуан Ди с ее всеобщим рабством, круговой порукой и сожжением книг. В нашем веке однопартийные государства — и современней Югославия, и Кампучия при красных кхмерах, а многопартийные — и ЮАР, и Швейцария. Тот строй, который существовал в Англии, когда она победила Людовика ХIV, выдержала четверть века войн с революционной Францией и Наполеоном, стала «мастерской Европы» и образцом свободного общества, — был столь отличен от современной демократии, что вряд ли разумно объединять их одним термином. Он опирался на очень ограниченное избирательное право. Парламент состоял из лиц, тесно связанных общими интересами и даже родством, дискуссии в нем носили технический характер, и демагогия, стремление влиять на общественное мнение не играли заметной роли. Зомбарт сравнивает его с советом акционерной компании, где обсуждается, как вести предприятие, в успехе которого все одинаково заинтересованы и в делах которого все более или менее хорошо осведомлены. Большинство членов парламента фактически назначалось крупными землевладельцами, а часто места и покупались. И тем не менее суд Истории показал, что этот парламент в какой-то мере получил поддержку народа. Точно так же, как в 1912 году русский народ, по-видимому, единодушно поддержал самодержавную власть, а американский народ во вьетнамской войне, потребовавшей от него сравнительно небольших жертв, отказался поддерживать правительство, выбранное по всем канонам западной демократии. И как оценить, кто в большей мере выразил волю американского народа: партийная машина, выдвинувшая президентов Кеннеди, Джонсона и Никсона, которые вели вьетнамскую войну, или левые круги, опирающиеся на средства массовой информации, которые добились отставки президента и капитуляции в этой войне? </w:t>
      </w:r>
      <w:r w:rsidRPr="0096733F">
        <w:rPr>
          <w:rFonts w:ascii="Times New Roman" w:eastAsia="Times New Roman" w:hAnsi="Times New Roman" w:cs="Times New Roman"/>
          <w:sz w:val="24"/>
          <w:szCs w:val="24"/>
          <w:lang w:eastAsia="ru-RU"/>
        </w:rPr>
        <w:br/>
        <w:t xml:space="preserve">          Здесь возникает очень глубокая проблема. Поиски лучшего пути для выявления воли народа молчаливо предполагают, что такое понятие, как «воля народа», существует и всеми одинаково толкуется. А именно это предположение, которое почти не обсуждается, требует тщательного анализа. Говоря современным научным жаргоном, народ — это </w:t>
      </w:r>
      <w:r w:rsidRPr="0096733F">
        <w:rPr>
          <w:rFonts w:ascii="Times New Roman" w:eastAsia="Times New Roman" w:hAnsi="Times New Roman" w:cs="Times New Roman"/>
          <w:sz w:val="24"/>
          <w:szCs w:val="24"/>
          <w:lang w:eastAsia="ru-RU"/>
        </w:rPr>
        <w:lastRenderedPageBreak/>
        <w:t xml:space="preserve">«большая система». Но далеко не всякая большая система обладает свойством, которое можно было бы назвать «волей». Например, заведомо им не обладает сколь угодно сложная вычислительная машина; совершенно не ясно, можно ли его приписать живой природе в целом или отдельному виду или биоценозу — и только в отношении индивидуального человека или высших животных наличие воли не вызывает у нас сомнения. В реальной жизни народ проявляет себя не путем формулирования своей воли, а восстаниями или подъемом хозяйственной активности, ростом или падением рождаемости, взлетом культуры или распространением алкоголизма и наркомании, стойкостью и жертвенностью на войне или легкой капитуляцией. Именно бесчисленная совокупность таких признаков и показывает, здоров ли народный организм. Выработать наиболее органичную для данного народа и в данный момент его истории форму государственного устройства — это, конечно, необходимое условие здорового существования народа. Но далеко не единственное и зачастую не самое важное. </w:t>
      </w:r>
      <w:r w:rsidRPr="0096733F">
        <w:rPr>
          <w:rFonts w:ascii="Times New Roman" w:eastAsia="Times New Roman" w:hAnsi="Times New Roman" w:cs="Times New Roman"/>
          <w:sz w:val="24"/>
          <w:szCs w:val="24"/>
          <w:lang w:eastAsia="ru-RU"/>
        </w:rPr>
        <w:br/>
        <w:t xml:space="preserve">          Что касается демократии западного типа, которую столь настойчиво предлагают разбираемые авторы в качестве универсального решения всех общественных проблем, то в ее современном состоянии она вызывает ряд сомнений, которые надо было бы тщательно обсудить, прежде чем рекомендовать ее безоговорочно в качестве единственного решения наших проблем. Назовем некоторые из них. </w:t>
      </w:r>
      <w:r w:rsidRPr="0096733F">
        <w:rPr>
          <w:rFonts w:ascii="Times New Roman" w:eastAsia="Times New Roman" w:hAnsi="Times New Roman" w:cs="Times New Roman"/>
          <w:sz w:val="24"/>
          <w:szCs w:val="24"/>
          <w:lang w:eastAsia="ru-RU"/>
        </w:rPr>
        <w:br/>
        <w:t xml:space="preserve">          1. Этот строй, по-видимому, не является таким уж естественным. Переход к нему обычно был связан с мучительным и кровавым катаклизмом: очевидно, необходимо какое-то насилие над естественным историческим процессом. Такова была гражданская война в Англии. Во Франции гражданская война и террор были только началом. Почти столетие после этого страну трясло как в лихорадке: наполеоновские войны, революции, Вторая империя, Коммуна. У нас попытка введения этого строя в феврале 1917 года не оказалась успешной. В Германии такая попытка, осуществленная в Веймарской республике, в качестве реакция привела к победе национал-социализма. (Такой адепт демократии, как Черчилль, в своих мемуарах высказывает мнение, что судьба Германии была бы иной, если бы в 1918 году была сохранена монархия.) </w:t>
      </w:r>
      <w:r w:rsidRPr="0096733F">
        <w:rPr>
          <w:rFonts w:ascii="Times New Roman" w:eastAsia="Times New Roman" w:hAnsi="Times New Roman" w:cs="Times New Roman"/>
          <w:sz w:val="24"/>
          <w:szCs w:val="24"/>
          <w:lang w:eastAsia="ru-RU"/>
        </w:rPr>
        <w:br/>
        <w:t xml:space="preserve">          Можно ли сейчас идти на риск еще одного подобного катаклизма в нашей стране? Есть ли шанс, что она его переживет? А в то же время наши авторы предлагают этот путь с легкостью, которая вызывает подозрение, что такие опасения их совершенно не заботят. </w:t>
      </w:r>
      <w:r w:rsidRPr="0096733F">
        <w:rPr>
          <w:rFonts w:ascii="Times New Roman" w:eastAsia="Times New Roman" w:hAnsi="Times New Roman" w:cs="Times New Roman"/>
          <w:sz w:val="24"/>
          <w:szCs w:val="24"/>
          <w:lang w:eastAsia="ru-RU"/>
        </w:rPr>
        <w:br/>
        <w:t xml:space="preserve">          2. Основоположники западной либеральной мысли (например, Монтескье и авторы американской конституции) исходили из концепции ограниченной власти. Эта концепция своими корнями уходит в религиозное средневековое мировоззрение. В эпоху абсолютизма было развито учение о неограниченной власти — сначала о власти неограниченного монарха, а потом о неограниченном народовластии (ср. мысли Гоббса, Спинозы и Руссо, цитированные в предыдущем параграфе). Ограничения власти пытались добиться на основе принципа разделения властей: когда, например, законодательство неподвластно конституционному монарху или судебная власть — воле народа. Но чтобы такая система функционировала, необходима сила, ограничивающая все эти власти, а для этого в обществе должны существовать часто незаписанные и даже неосознанные нормы поведения, традиции, моральные и религиозные принципы, которые в шкале ценностей занимают более высокое место, чем авторитет любой власти, так что противоречащие им действия власти воспринимаются как незаконные. Это и есть единственный надежный путь ограничения власти в ее принципе. Отсутствие таких ценностей, стоящих выше авторитета власти, автоматически порождает общество тоталитарного типа. Именно поэтому основанные на неограниченном народовластии государства так легко порождают тоталитаризм: в Германии Веймарская республика или во Франции власть Учредительного собрания в 1789-1791 гг. Эта закономерность была замечена очень давно. Платон писал, что демократия вырождается в тиранию. Как он, так и Аристотель полагали, что неограниченное народовластие вообще нельзя считать формой государственного строя. Эдмунд Берк, наблюдавший начальный этап французской </w:t>
      </w:r>
      <w:r w:rsidRPr="0096733F">
        <w:rPr>
          <w:rFonts w:ascii="Times New Roman" w:eastAsia="Times New Roman" w:hAnsi="Times New Roman" w:cs="Times New Roman"/>
          <w:sz w:val="24"/>
          <w:szCs w:val="24"/>
          <w:lang w:eastAsia="ru-RU"/>
        </w:rPr>
        <w:lastRenderedPageBreak/>
        <w:t xml:space="preserve">революции, писал, что неограниченная демократия столь же деспотична, как и неограниченная монархия. Современные же западные демократии целиком основываются на принципе неограниченного народовластия: любое решение, принятое большинством населения, — законно. (Этот дух уловили и разбираемые нами авторы: например, во введении к сборнику «Демократические альтернативы» прокламируется «демократия в правовой области», то есть подчинение права решению большинства.) В этом многие либеральные критики современной демократии видят признак ее упадка, неудачу предпринятой 200 лет тому назад попытки построить свободное общество на принципах народовластия. Сейчас, по их оценке, в западном обществе свободы существуют в силу инерции, а не как следствие принципов, на которых это общество построено. </w:t>
      </w:r>
      <w:r w:rsidRPr="0096733F">
        <w:rPr>
          <w:rFonts w:ascii="Times New Roman" w:eastAsia="Times New Roman" w:hAnsi="Times New Roman" w:cs="Times New Roman"/>
          <w:sz w:val="24"/>
          <w:szCs w:val="24"/>
          <w:lang w:eastAsia="ru-RU"/>
        </w:rPr>
        <w:br/>
        <w:t xml:space="preserve">          3. Авторы рекомендуют демократию западного типа в качестве альтернативы однопартийному коммунистическому государству. Но способна ли она быть такой альтернативой? Ведь не по волшебству же будет один уклад заменен другим, очевидно, предполагается какая-то конкуренция. А способен ли демократический строй в современной его форме на такую конкуренцию? Все больше западная демократия уступает и уступает своему антагонисту. Если часть человечества, населяющая страны с однопартийной коммунистической государственной системой, составляла 7,5 процента в 1920 году и 8,5 процента в 1940 году, то в 1960-м она составила более 45 процентов, а сейчас составляет не меньше половины. И ведь процесс шел только в одном направлении! Давно прошло время, когда западные демократии были динамичной силой, когда число стран, следовавших по этому пути, росло, да и другим они навязывали свои принципы. Теперь — все наоборот! Из вновь возникающих государств почти ни одно не избрало государственный строй западного типа. А в самих западных демократиях все растет число противников их государственной системы. Сторонники же ее обычно прибегают к тому аргументу, что как она ни плоха, остальные — еще хуже. Такой аргумент вряд ли может вдохновить кого-либо на защиту этого строя. 200 лет назад так не говорили! Если же привлечь к сравнению античную демократию, то мы увидим, что она — недолговечная форма. 200 лет — это предельный срок ее жизни. Но как раз столько и существует многопартийная демократия в Западной Европе и США. По всем признакам многопартийная западная система — уходящий общественный строй. Ее роль в Истории можно оценить очень высоко: она принесла с собою гарантию внутреннего мира, защиту от правительственного террора (но не от «красных бригад»), рост материального благосостояния (и угрозу экологического кризиса). Но вернуть к ней все человечество так же безнадежно, как мечтать о возврате к Православному царству или Киевской Руси. История явно перерабатывает этот строй во что-то новое. Можно попытаться повлиять на то, во что и какими путями он будет перерабатываться, но повернуть этот процесс вспять — безнадежно. </w:t>
      </w:r>
      <w:r w:rsidRPr="0096733F">
        <w:rPr>
          <w:rFonts w:ascii="Times New Roman" w:eastAsia="Times New Roman" w:hAnsi="Times New Roman" w:cs="Times New Roman"/>
          <w:sz w:val="24"/>
          <w:szCs w:val="24"/>
          <w:lang w:eastAsia="ru-RU"/>
        </w:rPr>
        <w:br/>
        <w:t xml:space="preserve">          А между тем есть ли у самих-то разбираемых нами авторов определенное представление о той «западной демократии», которую нам предлагают взять или отклонить в готовом виде, не разрешая обсуждать возможные ее варианты и альтернативы? Из их произведений как будто следует, что у них это представление весьма расплывчато. Часто кажется, что они имеют в виду классическую форму многопартийной демократии, вроде существующей сейчас в США. (Например, Шрагин и Янов.) Но вот, например, Краснов-Левитин </w:t>
      </w:r>
      <w:hyperlink r:id="rId23" w:anchor="9." w:history="1">
        <w:r w:rsidRPr="0096733F">
          <w:rPr>
            <w:rFonts w:ascii="Times New Roman" w:eastAsia="Times New Roman" w:hAnsi="Times New Roman" w:cs="Times New Roman"/>
            <w:color w:val="0000FF"/>
            <w:sz w:val="24"/>
            <w:szCs w:val="24"/>
            <w:u w:val="single"/>
            <w:lang w:eastAsia="ru-RU"/>
          </w:rPr>
          <w:t>(9)</w:t>
        </w:r>
      </w:hyperlink>
      <w:r w:rsidRPr="0096733F">
        <w:rPr>
          <w:rFonts w:ascii="Times New Roman" w:eastAsia="Times New Roman" w:hAnsi="Times New Roman" w:cs="Times New Roman"/>
          <w:sz w:val="24"/>
          <w:szCs w:val="24"/>
          <w:lang w:eastAsia="ru-RU"/>
        </w:rPr>
        <w:t xml:space="preserve"> желает ввести «полное имущественное равенство», а Л. Плющ </w:t>
      </w:r>
      <w:hyperlink r:id="rId24" w:anchor="10." w:history="1">
        <w:r w:rsidRPr="0096733F">
          <w:rPr>
            <w:rFonts w:ascii="Times New Roman" w:eastAsia="Times New Roman" w:hAnsi="Times New Roman" w:cs="Times New Roman"/>
            <w:color w:val="0000FF"/>
            <w:sz w:val="24"/>
            <w:szCs w:val="24"/>
            <w:u w:val="single"/>
            <w:lang w:eastAsia="ru-RU"/>
          </w:rPr>
          <w:t>(10)</w:t>
        </w:r>
      </w:hyperlink>
      <w:r w:rsidRPr="0096733F">
        <w:rPr>
          <w:rFonts w:ascii="Times New Roman" w:eastAsia="Times New Roman" w:hAnsi="Times New Roman" w:cs="Times New Roman"/>
          <w:sz w:val="24"/>
          <w:szCs w:val="24"/>
          <w:lang w:eastAsia="ru-RU"/>
        </w:rPr>
        <w:t xml:space="preserve"> утверждает, что государственное планирование должно сохраниться вплоть до достижения коммунизма: но ведь таких целей современная западная демократия себе отнюдь не ставит! Более того, Плющ пишет: </w:t>
      </w:r>
      <w:r w:rsidRPr="0096733F">
        <w:rPr>
          <w:rFonts w:ascii="Times New Roman" w:eastAsia="Times New Roman" w:hAnsi="Times New Roman" w:cs="Times New Roman"/>
          <w:sz w:val="24"/>
          <w:szCs w:val="24"/>
          <w:lang w:eastAsia="ru-RU"/>
        </w:rPr>
        <w:br/>
        <w:t xml:space="preserve">          «Я не понимаю Вас, если Вы не сочувствуете террористам, уничтожающим палачей своего народа, индивидуальный террор аморален, если он направлен против невинных людей». </w:t>
      </w:r>
      <w:r w:rsidRPr="0096733F">
        <w:rPr>
          <w:rFonts w:ascii="Times New Roman" w:eastAsia="Times New Roman" w:hAnsi="Times New Roman" w:cs="Times New Roman"/>
          <w:sz w:val="24"/>
          <w:szCs w:val="24"/>
          <w:lang w:eastAsia="ru-RU"/>
        </w:rPr>
        <w:br/>
        <w:t xml:space="preserve">          Нельзя же предположить у автора такой степени интеллектуальной недоразвитости, чтобы он не задался вопросом: КТО будет разделять на «невинных» и «виновных»? До </w:t>
      </w:r>
      <w:r w:rsidRPr="0096733F">
        <w:rPr>
          <w:rFonts w:ascii="Times New Roman" w:eastAsia="Times New Roman" w:hAnsi="Times New Roman" w:cs="Times New Roman"/>
          <w:sz w:val="24"/>
          <w:szCs w:val="24"/>
          <w:lang w:eastAsia="ru-RU"/>
        </w:rPr>
        <w:lastRenderedPageBreak/>
        <w:t xml:space="preserve">сих пор террористы никогда не прибегали к третейскому суду, а вершили его сами. Вероятно, баскские террористы (пример которых с сочувствием приводит Плющ), стреляя в полицейского, считают, что он виновен если не лично, то как представитель виновного государства. Но ведь и любой классовый или расовый террор основывается на таких взглядах. Очевидно, здесь мы имеем, правда еще робкую, апологию политического террора, а тогда как это связать с идеалами западной демократии? Да и большинство авторов сборника «Демократические альтернативы» высказывают свою приверженность социализму, и заканчивает сборник документ «Российские демократические социалисты за рубежом». Перед нами, очевидно, какие-то другие демократы: социалистические. Но это уже не современная западная демократия, в некая АЛЬТЕРНАТИВА ей, то есть как раз то, против чего так страстно борется Янов. Как же тогда понять его участие в этом сборнике? Если он считает таким решающим аргументом, что «никакой особой русской альтернативы демократии в истории до сих пор не было известно», то не должен ли он был прежде всего обратиться с этим аргументом к своим единомышленникам и соавторам по сборнику, ибо ведь уж синтез-то демократии западного типа с социализмом (например, с «полным имущественным равенством») в истории безусловно до сих пор не был известен? </w:t>
      </w:r>
      <w:r w:rsidRPr="0096733F">
        <w:rPr>
          <w:rFonts w:ascii="Times New Roman" w:eastAsia="Times New Roman" w:hAnsi="Times New Roman" w:cs="Times New Roman"/>
          <w:sz w:val="24"/>
          <w:szCs w:val="24"/>
          <w:lang w:eastAsia="ru-RU"/>
        </w:rPr>
        <w:br/>
        <w:t xml:space="preserve">          Так что, по-видимому, не тяготение к демократии, понимаемой ими весьма неоднозначно, объединяет этих авторов. А действительно общее у всех у них — раздражение, возникающее при мысли, что Россия может ИСКАТЬ какой-то СВОЙ путь в истории, стремление всеми средствами воспрепятствовать тому, что народ пойдет по пути, который он сам выработает и выберет (конечно, не при помощи тайного голосования, а через свой исторический опыт). Это мечта о превращении России в механизм, робота, лишенного всех элементов жизни (исторических традиций, каких-либо целей в будущем) и управляемого изготовленной за тридевять земель и вложенной в него программой... Демократия же играет роль такой «программы», «управляющего устройства», никак органически со страной не связанного. Так что если сделать фантастическое предположение, что авторы обратились бы со своими идеями к американцам, то от них они должны были бы требовать безоговорочного принятия абсолютной монархии. </w:t>
      </w:r>
      <w:r w:rsidRPr="0096733F">
        <w:rPr>
          <w:rFonts w:ascii="Times New Roman" w:eastAsia="Times New Roman" w:hAnsi="Times New Roman" w:cs="Times New Roman"/>
          <w:sz w:val="24"/>
          <w:szCs w:val="24"/>
          <w:lang w:eastAsia="ru-RU"/>
        </w:rPr>
        <w:br/>
        <w:t xml:space="preserve">          Та же схема, то же представление о призрачности нашей жизни, являющейся лишь бледным отражением реальной, западной жизни, принимает уже несколько гротескный характер в статье Померанца в сборнике «Самосознание». Трактуя развитие культуры ВСЕХ стран мира, кроме Англии, Голландии, Скандинавии и Франции, лишь как СКОЛОК с культуры этих последних, автор подчеркивает, какие искажения, выпадения целых этапов и слияние нескольких в один при этом происходят. Но не пытается обсудить свою аксиому. А ведь если бы он взял за аксиому, что европейская поэзия — искаженное копирование персидской, то, вероятно, должен был бы прибегнуть к еще более остроумным конструкциям, чтобы объяснить, почему Фирдоуси, Омар Хайям и Хафиз так искаженно отражаются в виде Данте, Гете и Пушкина. </w:t>
      </w:r>
      <w:hyperlink r:id="rId25" w:anchor="11." w:history="1">
        <w:r w:rsidRPr="0096733F">
          <w:rPr>
            <w:rFonts w:ascii="Times New Roman" w:eastAsia="Times New Roman" w:hAnsi="Times New Roman" w:cs="Times New Roman"/>
            <w:color w:val="0000FF"/>
            <w:sz w:val="24"/>
            <w:szCs w:val="24"/>
            <w:u w:val="single"/>
            <w:lang w:eastAsia="ru-RU"/>
          </w:rPr>
          <w:t>(11)</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В несколько упрощенной, но зато очень яркой форме все эти вопросы — и планы для будущего России, и их национальный аспект — предстают в теории, которую выдвинул Янов и изложил в ряде статей и в двух книгах. В классическом духе «анализа расстановки классовых сил» он делит наше общество на два слоя — «истеблишмент» и «диссидентов». Каждый из них порождает как «левое», так и «правое» течение. Все свои надежды автор возлагает на «левых». «Истеблишментарная левая» (термин автора!) состоит из «партийной аристократии», или «элиты», и «космополитических менеджеров». Она нуждается в реконструкции и «модернизации их архаической идеологии», а для этого — в союзе с «самыми блестящими умами России, которые сейчас концентрируются в диссидентском движении», то есть с «диссидентской левой». Для этого необходимо преодолеть «эгалитарный и моральный максимализм интеллигенции» и «высокомерную нетерпимость интеллектуально и этически ущербного нового класса». Но — и тут автор </w:t>
      </w:r>
      <w:r w:rsidRPr="0096733F">
        <w:rPr>
          <w:rFonts w:ascii="Times New Roman" w:eastAsia="Times New Roman" w:hAnsi="Times New Roman" w:cs="Times New Roman"/>
          <w:sz w:val="24"/>
          <w:szCs w:val="24"/>
          <w:lang w:eastAsia="ru-RU"/>
        </w:rPr>
        <w:lastRenderedPageBreak/>
        <w:t xml:space="preserve">подходит к центральному пункту своей концепции — ЭТОГО ОНИ СДЕЛАТЬ САМИ НЕ В СОСТОЯНИИ. </w:t>
      </w:r>
      <w:r w:rsidRPr="0096733F">
        <w:rPr>
          <w:rFonts w:ascii="Times New Roman" w:eastAsia="Times New Roman" w:hAnsi="Times New Roman" w:cs="Times New Roman"/>
          <w:sz w:val="24"/>
          <w:szCs w:val="24"/>
          <w:lang w:eastAsia="ru-RU"/>
        </w:rPr>
        <w:br/>
        <w:t xml:space="preserve">          «Однако это противоречие зашло так далеко, что его разрешение невозможно без арбитра, авторитет которого признан обеими сторонами. Западное интеллектуальное общество может служить таким арбитром. Оно может выработать точную и детальную программу, чтобы примирить все позитивные социально-политические силы СССР, — программу, которая их объединит для нового шага вперед...» </w:t>
      </w:r>
      <w:r w:rsidRPr="0096733F">
        <w:rPr>
          <w:rFonts w:ascii="Times New Roman" w:eastAsia="Times New Roman" w:hAnsi="Times New Roman" w:cs="Times New Roman"/>
          <w:sz w:val="24"/>
          <w:szCs w:val="24"/>
          <w:lang w:eastAsia="ru-RU"/>
        </w:rPr>
        <w:br/>
        <w:t xml:space="preserve">          Вот это и есть секрет Янова, его основная концепция. И чтобы выразить ее понятнее, автор предлагает в качестве модели — ОККУПАЦИЮ: </w:t>
      </w:r>
      <w:r w:rsidRPr="0096733F">
        <w:rPr>
          <w:rFonts w:ascii="Times New Roman" w:eastAsia="Times New Roman" w:hAnsi="Times New Roman" w:cs="Times New Roman"/>
          <w:sz w:val="24"/>
          <w:szCs w:val="24"/>
          <w:lang w:eastAsia="ru-RU"/>
        </w:rPr>
        <w:br/>
        <w:t xml:space="preserve">          «Это предприятие грандиозной, можно сказать, исторической сложности. Однако оно по существу аналогично тому, с которым столкнулся «мозговой трест» генерала Макартура в конце второй мировой войны. </w:t>
      </w:r>
      <w:hyperlink r:id="rId26" w:anchor="12." w:history="1">
        <w:r w:rsidRPr="0096733F">
          <w:rPr>
            <w:rFonts w:ascii="Times New Roman" w:eastAsia="Times New Roman" w:hAnsi="Times New Roman" w:cs="Times New Roman"/>
            <w:color w:val="0000FF"/>
            <w:sz w:val="24"/>
            <w:szCs w:val="24"/>
            <w:u w:val="single"/>
            <w:lang w:eastAsia="ru-RU"/>
          </w:rPr>
          <w:t>(12)</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Было ли правдоподобно, что автократическая Япония может быть преобразована из опасного потенциального врага в дружелюбного партнера по бизнесу без фундаментальной реорганизации ее внутренней структуры? Тот же принцип приложим к России...» </w:t>
      </w:r>
      <w:r w:rsidRPr="0096733F">
        <w:rPr>
          <w:rFonts w:ascii="Times New Roman" w:eastAsia="Times New Roman" w:hAnsi="Times New Roman" w:cs="Times New Roman"/>
          <w:sz w:val="24"/>
          <w:szCs w:val="24"/>
          <w:lang w:eastAsia="ru-RU"/>
        </w:rPr>
        <w:br/>
        <w:t xml:space="preserve">          Тот слой, на который это «грандиозное предприятие» будет опираться внутри страны, Янов тоже характеризует очень точно, приводя в качестве примера — героя одной сатирической повести. Речь идет о паразите, не сохранившем почти никаких человеческих черт (кроме чисто внешних), вся деятельность которого направлена на то, чтобы реальная жизнь нигде не пробивалась через преграду бюрократизма. Настоящая жизнь для него — это поездки на Запад и покупки, которые он оттуда привозит. Его мечта — привезти из Америки какой-то необычайный «стереофонический унитаз». Предположим, что он хочет стереофонический унитаз, — рассуждает Янов, — правдоподобно ли, что он хочет мировой войны?» </w:t>
      </w:r>
      <w:r w:rsidRPr="0096733F">
        <w:rPr>
          <w:rFonts w:ascii="Times New Roman" w:eastAsia="Times New Roman" w:hAnsi="Times New Roman" w:cs="Times New Roman"/>
          <w:sz w:val="24"/>
          <w:szCs w:val="24"/>
          <w:lang w:eastAsia="ru-RU"/>
        </w:rPr>
        <w:br/>
        <w:t xml:space="preserve">          Этой картине не откажешь в смелости: духовная (пока) оккупация «западным интеллектуальным сообществом», которое становится нашим арбитром и учителем, опираясь внутри страны на слой «космополитических менеджеров», снабжаемых за это в изобилии стереофоническими унитазами! Ее можно принять как лаконичное и образное резюме идеологии рассматриваемого нами течения.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3" w:name="4._МАЛЫЙ"/>
      <w:bookmarkEnd w:id="3"/>
      <w:r w:rsidRPr="0096733F">
        <w:rPr>
          <w:rFonts w:ascii="Times New Roman" w:eastAsia="Times New Roman" w:hAnsi="Times New Roman" w:cs="Times New Roman"/>
          <w:b/>
          <w:bCs/>
          <w:color w:val="006600"/>
          <w:sz w:val="27"/>
          <w:szCs w:val="27"/>
          <w:lang w:eastAsia="ru-RU"/>
        </w:rPr>
        <w:t>4. МАЛЫЙ НАРОД</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Взгляды, рассмотренные в двух предыдущих параграфах, сливаются в единую систему. Более того, в основе их лежит целая философия истории — особый взгляд на характер исторического процесса. Речь идет о том, является ли история органическим процессом, сходным с ростом живого организма или биологической эволюцией, или же она сознательно конструируется людьми, подобно некоторому механизму. Иначе говоря, вопрос о том, как воспринимать общество — организмом или механизмом, живым или мертвым. </w:t>
      </w:r>
      <w:r w:rsidRPr="0096733F">
        <w:rPr>
          <w:rFonts w:ascii="Times New Roman" w:eastAsia="Times New Roman" w:hAnsi="Times New Roman" w:cs="Times New Roman"/>
          <w:sz w:val="24"/>
          <w:szCs w:val="24"/>
          <w:lang w:eastAsia="ru-RU"/>
        </w:rPr>
        <w:br/>
        <w:t xml:space="preserve">          Согласно первой точке зрения, человеческое общество сложилось в результате эволюции «норм поведения» (в самом широком смысле: технологических, социальных, культурных, моральных, религиозных). Эти «нормы поведения», как правило, никем сознательно не изобретались, но возникли как следствие очень сложного процесса, в котором каждый новый шаг совершается на основе всей предшествующей истории. Будущее рождается прошлым, Историей, совсем не по нашим замыслам. Так же, как новый орган животного возникал не потому, что животное предварительно поняло его полезность, так и новый социальный институт чаще всего не создавался сознательно, для достижения определенной цели. </w:t>
      </w:r>
      <w:r w:rsidRPr="0096733F">
        <w:rPr>
          <w:rFonts w:ascii="Times New Roman" w:eastAsia="Times New Roman" w:hAnsi="Times New Roman" w:cs="Times New Roman"/>
          <w:sz w:val="24"/>
          <w:szCs w:val="24"/>
          <w:lang w:eastAsia="ru-RU"/>
        </w:rPr>
        <w:br/>
        <w:t xml:space="preserve">          Вторая точка зрения утверждает, что общество строится людьми логически, из соображений целесообразности, на основании заранее принятого решения. Здесь вполне можно, а часто и нужно, игнорировать исторические традиции, народный характер, </w:t>
      </w:r>
      <w:r w:rsidRPr="0096733F">
        <w:rPr>
          <w:rFonts w:ascii="Times New Roman" w:eastAsia="Times New Roman" w:hAnsi="Times New Roman" w:cs="Times New Roman"/>
          <w:sz w:val="24"/>
          <w:szCs w:val="24"/>
          <w:lang w:eastAsia="ru-RU"/>
        </w:rPr>
        <w:lastRenderedPageBreak/>
        <w:t xml:space="preserve">выработанную веками систему ценностей. (Типично высказывание Вольтера: «Хотите иметь хорошие законы? Сожгите свои и напишите новые».) Зато решающую роль играют те, кто обладает нужными познаниями и навыком: это истинные творцы Истории. Они и должны сначала вырабатывать планы, а потом подгонять неподатливую жизнь под эти планы. Весь народ оказывается лишь материалом в их руках. Как плотник из дерева или инженер из железобетона, возводят они из этого материала новую конструкцию, схему которой предварительно разрабатывают. Очевидно, что при таком взгляде между «материалом» и «творцом» лежит пропасть, «творцы» не могут воспринимать «материал» как таких же людей (это и помешало бы его обработке), но вполне способны испытывать к нему антипатию и раздражение, если он отказывается правильно понимать свою роль. Выбор той или другой из этих концепций формирует людей двух разных психологических типов. Приняв первую точку зрения, человек чувствует себя помощником и сотрудником далеко превосходящих его сил. Приняв вторую — независимым творцом истории, демиургом, маленьким богом, а в конце концов — насильником. Вот на этом-то пути и возникает общество, лишенное свободы, какими бы демократическими атрибутами такая идеология ни обставлялась. </w:t>
      </w:r>
      <w:r w:rsidRPr="0096733F">
        <w:rPr>
          <w:rFonts w:ascii="Times New Roman" w:eastAsia="Times New Roman" w:hAnsi="Times New Roman" w:cs="Times New Roman"/>
          <w:sz w:val="24"/>
          <w:szCs w:val="24"/>
          <w:lang w:eastAsia="ru-RU"/>
        </w:rPr>
        <w:br/>
        <w:t xml:space="preserve">          Взгляды, которые мы рассмотрели в двух предшествующих параграфах, представляют собой последовательное применение второй точки зрения (общество как механизм) к истории нашей страны. Вспомним, сколько сил потрачено, чтобы очернить историю и весь облик нашего народа. Видно, какое раздражение у авторов вызывает опасение, что наше будущее будет опираться на исторические традиции этой страны. Чуть ли не с пеной у рта доказывают они нам, что демократия западного типа абсолютно чужда духу и истории нашего народа — и столь же темпераментно настаивают, чтобы мы приняли именно эту государственную форму. Проект духовной оккупации «западным интеллектуальным сообществом», разработанной Яновым, так и воплощается зрительно в образ России — машины, на сиденье которой весело вскакивает ловкий водитель, включает зажигание — и машина помчалась. Типично и то, что для нашего будущего предлагается выбор только из двух возможностей: «демократия западного типа» и «тоталитаризм». Ни рост организма, ни поведение всего живого никогда не основывается на выборе между двумя возможностями, но всегда среди бесконечного числа непрерывно друг в друга переходящих вариантов. Зато элемент вычислительной машины должен быть сконструирован именно так, чтобы он мог находиться лишь в двух состояниях: включенном и выключенном. </w:t>
      </w:r>
      <w:r w:rsidRPr="0096733F">
        <w:rPr>
          <w:rFonts w:ascii="Times New Roman" w:eastAsia="Times New Roman" w:hAnsi="Times New Roman" w:cs="Times New Roman"/>
          <w:sz w:val="24"/>
          <w:szCs w:val="24"/>
          <w:lang w:eastAsia="ru-RU"/>
        </w:rPr>
        <w:br/>
        <w:t xml:space="preserve">          И необходимый вывод из этой концепции: выделение «творческой элиты» и взгляд на весь народ как на материал для ее творчества очень ярко отразился у наших авторов. Приведем несколько примеров того, как они характеризуют отношение своего круга к остальному населению. При этом мы встретимся с такой трудностью — эти авторы характеризуют тот круг, с которым они себя явно отождествляют, различными терминами: интеллигенция (чаще), диссиденты (реже), элита, «избранный народ»... Я предлагаю временно совершенно игнорировать эту терминологию, а исходить из того, что мы имеем пока нам не известный слой, некоторые черты которого хотим восстановить. К вопросу же о том, в каком отношении этот слой находится к интеллигенции, диссидентам и т. д., мы вернемся позднее, когда представим его себе конкретнее. </w:t>
      </w:r>
      <w:r w:rsidRPr="0096733F">
        <w:rPr>
          <w:rFonts w:ascii="Times New Roman" w:eastAsia="Times New Roman" w:hAnsi="Times New Roman" w:cs="Times New Roman"/>
          <w:sz w:val="24"/>
          <w:szCs w:val="24"/>
          <w:lang w:eastAsia="ru-RU"/>
        </w:rPr>
        <w:br/>
        <w:t xml:space="preserve">          Итак, вот как понимает ситуацию «Горский»: </w:t>
      </w:r>
      <w:r w:rsidRPr="0096733F">
        <w:rPr>
          <w:rFonts w:ascii="Times New Roman" w:eastAsia="Times New Roman" w:hAnsi="Times New Roman" w:cs="Times New Roman"/>
          <w:sz w:val="24"/>
          <w:szCs w:val="24"/>
          <w:lang w:eastAsia="ru-RU"/>
        </w:rPr>
        <w:br/>
        <w:t xml:space="preserve">          «...Старое противоречие между «беспочвенной интеллигенцией» и народом предстает сегодня как противоречие между творческой элитой и оболваненными и развращенными массами, агрессивными по отношению к свободе и высшим культурным ценностям». </w:t>
      </w:r>
      <w:r w:rsidRPr="0096733F">
        <w:rPr>
          <w:rFonts w:ascii="Times New Roman" w:eastAsia="Times New Roman" w:hAnsi="Times New Roman" w:cs="Times New Roman"/>
          <w:sz w:val="24"/>
          <w:szCs w:val="24"/>
          <w:lang w:eastAsia="ru-RU"/>
        </w:rPr>
        <w:br/>
        <w:t xml:space="preserve">          Причем в то же время: </w:t>
      </w:r>
      <w:r w:rsidRPr="0096733F">
        <w:rPr>
          <w:rFonts w:ascii="Times New Roman" w:eastAsia="Times New Roman" w:hAnsi="Times New Roman" w:cs="Times New Roman"/>
          <w:sz w:val="24"/>
          <w:szCs w:val="24"/>
          <w:lang w:eastAsia="ru-RU"/>
        </w:rPr>
        <w:br/>
        <w:t xml:space="preserve">          «Необходимо отметить также, что новая оппозиционная интеллигенция, при всем ее отрыве от народных масс, представляет тем не менее именно породившие ее массы, является как бы органом их самосознания».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4"/>
          <w:szCs w:val="24"/>
          <w:lang w:eastAsia="ru-RU"/>
        </w:rPr>
        <w:lastRenderedPageBreak/>
        <w:t xml:space="preserve">          Точка зрения Шрагина такова: </w:t>
      </w:r>
      <w:r w:rsidRPr="0096733F">
        <w:rPr>
          <w:rFonts w:ascii="Times New Roman" w:eastAsia="Times New Roman" w:hAnsi="Times New Roman" w:cs="Times New Roman"/>
          <w:sz w:val="24"/>
          <w:szCs w:val="24"/>
          <w:lang w:eastAsia="ru-RU"/>
        </w:rPr>
        <w:br/>
        <w:t xml:space="preserve">          «Помимо тонкого слоя европейски образованной и демократически настроенной интеллигенции, корни диссидентского движения натолкнулись на толщу вечной мерзлоты». </w:t>
      </w:r>
      <w:r w:rsidRPr="0096733F">
        <w:rPr>
          <w:rFonts w:ascii="Times New Roman" w:eastAsia="Times New Roman" w:hAnsi="Times New Roman" w:cs="Times New Roman"/>
          <w:sz w:val="24"/>
          <w:szCs w:val="24"/>
          <w:lang w:eastAsia="ru-RU"/>
        </w:rPr>
        <w:br/>
        <w:t xml:space="preserve">          И более того: </w:t>
      </w:r>
      <w:r w:rsidRPr="0096733F">
        <w:rPr>
          <w:rFonts w:ascii="Times New Roman" w:eastAsia="Times New Roman" w:hAnsi="Times New Roman" w:cs="Times New Roman"/>
          <w:sz w:val="24"/>
          <w:szCs w:val="24"/>
          <w:lang w:eastAsia="ru-RU"/>
        </w:rPr>
        <w:br/>
        <w:t xml:space="preserve">          «Интеллигент в России — это зрячий среди слепых, ответственный среди безответственных, вменяемый среди невменяемых». </w:t>
      </w:r>
      <w:r w:rsidRPr="0096733F">
        <w:rPr>
          <w:rFonts w:ascii="Times New Roman" w:eastAsia="Times New Roman" w:hAnsi="Times New Roman" w:cs="Times New Roman"/>
          <w:sz w:val="24"/>
          <w:szCs w:val="24"/>
          <w:lang w:eastAsia="ru-RU"/>
        </w:rPr>
        <w:br/>
        <w:t xml:space="preserve">          Итак, «европейски образованная и демократически настроенная интеллигенция» созрела для того, чтобы большинство народа объявить НЕВМЕНЯЕМЫМ! А где же место невменяемому, как не в психушке? </w:t>
      </w:r>
      <w:r w:rsidRPr="0096733F">
        <w:rPr>
          <w:rFonts w:ascii="Times New Roman" w:eastAsia="Times New Roman" w:hAnsi="Times New Roman" w:cs="Times New Roman"/>
          <w:sz w:val="24"/>
          <w:szCs w:val="24"/>
          <w:lang w:eastAsia="ru-RU"/>
        </w:rPr>
        <w:br/>
        <w:t xml:space="preserve">          Наконец взгляд Померанца: </w:t>
      </w:r>
      <w:r w:rsidRPr="0096733F">
        <w:rPr>
          <w:rFonts w:ascii="Times New Roman" w:eastAsia="Times New Roman" w:hAnsi="Times New Roman" w:cs="Times New Roman"/>
          <w:sz w:val="24"/>
          <w:szCs w:val="24"/>
          <w:lang w:eastAsia="ru-RU"/>
        </w:rPr>
        <w:br/>
        <w:t xml:space="preserve">          «Религия перестала быть приметой народа. Она стала приметой элиты». «Любовь к народу гораздо опаснее (чем любовь к животным): никакого порога, мешающего стать на четвереньки, здесь нет». «Новое что-то заменит народ». «Здесь... складывается хребет нового народа». «Масса может заново кристаллизоваться в нечто народоподобное только вокруг новой интеллигенции». </w:t>
      </w:r>
      <w:r w:rsidRPr="0096733F">
        <w:rPr>
          <w:rFonts w:ascii="Times New Roman" w:eastAsia="Times New Roman" w:hAnsi="Times New Roman" w:cs="Times New Roman"/>
          <w:sz w:val="24"/>
          <w:szCs w:val="24"/>
          <w:lang w:eastAsia="ru-RU"/>
        </w:rPr>
        <w:br/>
        <w:t xml:space="preserve">          Концепция элиты, «избранного народа» для автора является необсуждаемым догматом, обсуждается только — где элиту найти: </w:t>
      </w:r>
      <w:r w:rsidRPr="0096733F">
        <w:rPr>
          <w:rFonts w:ascii="Times New Roman" w:eastAsia="Times New Roman" w:hAnsi="Times New Roman" w:cs="Times New Roman"/>
          <w:sz w:val="24"/>
          <w:szCs w:val="24"/>
          <w:lang w:eastAsia="ru-RU"/>
        </w:rPr>
        <w:br/>
        <w:t xml:space="preserve">          «Рассчитываю на интеллигенцию вовсе не потому, что она хороша... Умственное развитие само по себе только увеличивает способность ко злу... Мой избранный народ плох, я это знаю... но остальные еще хуже». </w:t>
      </w:r>
      <w:r w:rsidRPr="0096733F">
        <w:rPr>
          <w:rFonts w:ascii="Times New Roman" w:eastAsia="Times New Roman" w:hAnsi="Times New Roman" w:cs="Times New Roman"/>
          <w:sz w:val="24"/>
          <w:szCs w:val="24"/>
          <w:lang w:eastAsia="ru-RU"/>
        </w:rPr>
        <w:br/>
        <w:t xml:space="preserve">          На этом пути наши авторы неизбежно должны встретиться с очевидной логической трудностью, так что с нетерпением ожидаешь, когда же они на нее натолкнутся. Ведь если русское сознание так проникнуто раболепием, обожанием жестокой власти, мечтой о хозяине, если правовые традиции нам абсолютно чужды, то как же такому народу привить демократический строй демократическими методами, да еще в ближайшем будущем? Но оказывается, что для авторов здесь и затруднения нет. Просто тогда русских надо сделать демократичными, хотя бы и недемократическими методами. (Руссо называет это: заставить быть свободными.) Как пишет Шрагин: </w:t>
      </w:r>
      <w:r w:rsidRPr="0096733F">
        <w:rPr>
          <w:rFonts w:ascii="Times New Roman" w:eastAsia="Times New Roman" w:hAnsi="Times New Roman" w:cs="Times New Roman"/>
          <w:sz w:val="24"/>
          <w:szCs w:val="24"/>
          <w:lang w:eastAsia="ru-RU"/>
        </w:rPr>
        <w:br/>
        <w:t xml:space="preserve">          «При деспотиях не большинство решает. Конечно, это противоречит идеалам демократии. Но и наилучший из идеалов вырождается в утопию, когда он тесен для вмещения реальности». </w:t>
      </w:r>
      <w:r w:rsidRPr="0096733F">
        <w:rPr>
          <w:rFonts w:ascii="Times New Roman" w:eastAsia="Times New Roman" w:hAnsi="Times New Roman" w:cs="Times New Roman"/>
          <w:sz w:val="24"/>
          <w:szCs w:val="24"/>
          <w:lang w:eastAsia="ru-RU"/>
        </w:rPr>
        <w:br/>
        <w:t xml:space="preserve">          И это заявление, столь поразительное своей откровенностью, не вызвало, кажется, никакой реакции в эмигрантской прессе, так подчеркивающей в других случаях свою демократичность! </w:t>
      </w:r>
      <w:r w:rsidRPr="0096733F">
        <w:rPr>
          <w:rFonts w:ascii="Times New Roman" w:eastAsia="Times New Roman" w:hAnsi="Times New Roman" w:cs="Times New Roman"/>
          <w:sz w:val="24"/>
          <w:szCs w:val="24"/>
          <w:lang w:eastAsia="ru-RU"/>
        </w:rPr>
        <w:br/>
        <w:t xml:space="preserve">          Перед нами какой-то слой, очень ярко сознающий свое единство, особенно рельефно подчеркнутое резким противопоставлением себя всему остальному народу. Типичным для него является мышление антитезами: </w:t>
      </w:r>
      <w:r w:rsidRPr="0096733F">
        <w:rPr>
          <w:rFonts w:ascii="Times New Roman" w:eastAsia="Times New Roman" w:hAnsi="Times New Roman" w:cs="Times New Roman"/>
          <w:sz w:val="24"/>
          <w:szCs w:val="24"/>
          <w:lang w:eastAsia="ru-RU"/>
        </w:rPr>
        <w:br/>
        <w:t xml:space="preserve">          творческая элита — оболваненная и развращенная масса </w:t>
      </w:r>
      <w:r w:rsidRPr="0096733F">
        <w:rPr>
          <w:rFonts w:ascii="Times New Roman" w:eastAsia="Times New Roman" w:hAnsi="Times New Roman" w:cs="Times New Roman"/>
          <w:sz w:val="24"/>
          <w:szCs w:val="24"/>
          <w:lang w:eastAsia="ru-RU"/>
        </w:rPr>
        <w:br/>
        <w:t xml:space="preserve">          избранный народ — мещанство </w:t>
      </w:r>
      <w:r w:rsidRPr="0096733F">
        <w:rPr>
          <w:rFonts w:ascii="Times New Roman" w:eastAsia="Times New Roman" w:hAnsi="Times New Roman" w:cs="Times New Roman"/>
          <w:sz w:val="24"/>
          <w:szCs w:val="24"/>
          <w:lang w:eastAsia="ru-RU"/>
        </w:rPr>
        <w:br/>
        <w:t xml:space="preserve">          европейски образованная и демократически настроенная </w:t>
      </w:r>
      <w:r w:rsidRPr="0096733F">
        <w:rPr>
          <w:rFonts w:ascii="Times New Roman" w:eastAsia="Times New Roman" w:hAnsi="Times New Roman" w:cs="Times New Roman"/>
          <w:sz w:val="24"/>
          <w:szCs w:val="24"/>
          <w:lang w:eastAsia="ru-RU"/>
        </w:rPr>
        <w:br/>
        <w:t xml:space="preserve">          интеллигенция — вечная мерзлота </w:t>
      </w:r>
      <w:r w:rsidRPr="0096733F">
        <w:rPr>
          <w:rFonts w:ascii="Times New Roman" w:eastAsia="Times New Roman" w:hAnsi="Times New Roman" w:cs="Times New Roman"/>
          <w:sz w:val="24"/>
          <w:szCs w:val="24"/>
          <w:lang w:eastAsia="ru-RU"/>
        </w:rPr>
        <w:br/>
        <w:t xml:space="preserve">          вменяемые — невменяемые </w:t>
      </w:r>
      <w:r w:rsidRPr="0096733F">
        <w:rPr>
          <w:rFonts w:ascii="Times New Roman" w:eastAsia="Times New Roman" w:hAnsi="Times New Roman" w:cs="Times New Roman"/>
          <w:sz w:val="24"/>
          <w:szCs w:val="24"/>
          <w:lang w:eastAsia="ru-RU"/>
        </w:rPr>
        <w:br/>
        <w:t xml:space="preserve">          племя гигантов — человеческий свинарник </w:t>
      </w:r>
      <w:r w:rsidRPr="0096733F">
        <w:rPr>
          <w:rFonts w:ascii="Times New Roman" w:eastAsia="Times New Roman" w:hAnsi="Times New Roman" w:cs="Times New Roman"/>
          <w:sz w:val="24"/>
          <w:szCs w:val="24"/>
          <w:lang w:eastAsia="ru-RU"/>
        </w:rPr>
        <w:br/>
        <w:t xml:space="preserve">          (последнее — из самиздатской статьи Семена Телегина «Как быть?»). Слой этот объединен сознанием своей элитарности, уверенностью в своем праве и способности определять судьбы страны. По-видимому, в существовании такого социального слоя и находится ключ к пониманию той идеологии, которую мы рассматриваем. </w:t>
      </w:r>
      <w:r w:rsidRPr="0096733F">
        <w:rPr>
          <w:rFonts w:ascii="Times New Roman" w:eastAsia="Times New Roman" w:hAnsi="Times New Roman" w:cs="Times New Roman"/>
          <w:sz w:val="24"/>
          <w:szCs w:val="24"/>
          <w:lang w:eastAsia="ru-RU"/>
        </w:rPr>
        <w:br/>
        <w:t xml:space="preserve">          Этот социальный феномен стал бы, вероятно, понятнее, если бы его можно было включить в более широкие исторические рамки. И действительно, по крайней мере в одной исторической ситуации подобное явление было подробно и ярко описано — в эпоху Великой французской революции.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4"/>
          <w:szCs w:val="24"/>
          <w:lang w:eastAsia="ru-RU"/>
        </w:rPr>
        <w:lastRenderedPageBreak/>
        <w:t xml:space="preserve">          Один из самых интересных исследователей французской революции (как по свежести его идей, так и по его удивительной эрудиции) Огюстен Кошен в своих работах обратил особое внимание на некий социальный, или духовный, слой, который он назвал «Малым Народом». По его мнению, решающую роль во французской революции играл круг людей, сложившийся в философских обществах и академиях, масонских ложах, клубах и секциях. Специфика этого круга заключалась в том, что он жил в своем собственном интеллектуальном и духовном мире: «Малый Народ» среди «Большого Народа». Можно было бы сказать — антинарод среди народа, так как мировоззрение первого строилось по принципу обращения мировоззрения второго. Именно здесь вырабатывался необходимый для переворота тип человека, которому было враждебно и отвратительно то, что составляло корни нации, ее духовный костяк: католическая вера, дворянская честь, верность королю, гордость своей историей, привязанность к особенностям и привилегиям родной провинции, своего сословия или гильдии. Общества, объединявшие представителей «Малого Народа», создавали для своих членов как бы искусственный мир, в котором полностью протекала их жизнь. Если в обычном мире все проверяется опытом (например, историческим), то здесь решает общее мнение. Реально то, что считают другие, истинно то, что они говорят, хорошо то, что они одобряют. Обычный порядок обращается: доктрина становится причиной, а не следствием жизни. </w:t>
      </w:r>
      <w:r w:rsidRPr="0096733F">
        <w:rPr>
          <w:rFonts w:ascii="Times New Roman" w:eastAsia="Times New Roman" w:hAnsi="Times New Roman" w:cs="Times New Roman"/>
          <w:sz w:val="24"/>
          <w:szCs w:val="24"/>
          <w:lang w:eastAsia="ru-RU"/>
        </w:rPr>
        <w:br/>
        <w:t xml:space="preserve">          Механизм образования «Малого Народа» — это то, что тогда называли «освобождением от мертвого груза», от людей, слишком подчиненных законам «Старого мира»: людей чести, дела, веры. Для этого в обществах непрерывно производят «очищения» (соответствующие «чисткам» нашей эпохи). В результате создается все более чистый «Малый Народ», движущийся к «свободе» в смысле все большего освобождения от представлений «Большого Народа»: от таких предрассудков, как религиозные или монархические чувства, которые можно понять только опытом духовного общения с ним. Этот процесс Кошен иллюстрирует красивым примером — образом «дикаря», столь распространенным в литературе эпохи Просвещения: «персидский принц» Монтескье, «гурон» Вольтера, «таитянин» Дидро и т. д. Обычно это человек, обладающий всеми материальными аксессуарами и формальными знаниями, предоставляемыми цивилизацией, но абсолютно лишенный понимания духа, который все это оживляет, поэтому все в жизни его шокирует, кажется глупым и нелогичным. По мнению Кошена, этот образ — не выдумка, он взят из жизни, но водились эти «дикари» не в лесах Огайо, а в философских академиях и масонских ложах; это образ того человека, которого они хотели создать, парадоксальное существо, для которого средой его обитания является пустота, так же, как для других — реальный мир. Он видит все и не понимает ничего, и именно по глубине непонимания и измерялись способности среди этих «дикарей». </w:t>
      </w:r>
      <w:r w:rsidRPr="0096733F">
        <w:rPr>
          <w:rFonts w:ascii="Times New Roman" w:eastAsia="Times New Roman" w:hAnsi="Times New Roman" w:cs="Times New Roman"/>
          <w:sz w:val="24"/>
          <w:szCs w:val="24"/>
          <w:lang w:eastAsia="ru-RU"/>
        </w:rPr>
        <w:br/>
        <w:t xml:space="preserve">          Представителя «Малого Народа», если он прошел весь путь воспитания, ожидает поистине чудесное существование: все трудности, противоречия реальной жизни для него исчезают, он как бы освобождается от цепей жизни, все представляется ему простым и понятным. Но это имеет свою обратную сторону: он уже не может жить вне «Малого Народа», в мире «Большого Народа» он задыхается, как рыба, вытащенная из воды. Так «Большой Народ» становится угрозой существованию «Малого Народа», и начинается их борьба: лилипуты пытаются связать Гулливера. Эта борьба, по мнению Кошена, занимает годы, предшествовавшие французской революции, и революционный период. Годы революции (1789-1794) — это пятилетие власти «Малого Народа» над «большим Народом». Только себя «Малый Народ» называл народом, только свои права формулировал в «Декларациях». Этим объясняется парадоксальная ситуация, когда «победивший народ» оказался в меньшинстве, а «враги народа» — в большинстве. (Это утверждение постоянно было на языке у революционных деятелей.) </w:t>
      </w:r>
      <w:r w:rsidRPr="0096733F">
        <w:rPr>
          <w:rFonts w:ascii="Times New Roman" w:eastAsia="Times New Roman" w:hAnsi="Times New Roman" w:cs="Times New Roman"/>
          <w:sz w:val="24"/>
          <w:szCs w:val="24"/>
          <w:lang w:eastAsia="ru-RU"/>
        </w:rPr>
        <w:br/>
        <w:t xml:space="preserve">          Мы сталкиваемся с мировоззрением, удивительно близким тому, которое было предметом нашего анализа в этой работе. Сюда относится взгляд на собственную историю как на сплошную дикость, грубость, неудачу — все эти «Генриады» и «Орлеанские </w:t>
      </w:r>
      <w:r w:rsidRPr="0096733F">
        <w:rPr>
          <w:rFonts w:ascii="Times New Roman" w:eastAsia="Times New Roman" w:hAnsi="Times New Roman" w:cs="Times New Roman"/>
          <w:sz w:val="24"/>
          <w:szCs w:val="24"/>
          <w:lang w:eastAsia="ru-RU"/>
        </w:rPr>
        <w:lastRenderedPageBreak/>
        <w:t xml:space="preserve">девственницы». И стремление порвать все свои связи, даже внешние, связующие с исторической традицией: переименование городов, изменение календаря... И убеждение в том, что все разумное следует заимствовать извне, тогда — из Англии; им проникнуты, например, «Философские письма» Вольтера (называемые иногда «Письмами из Англии»). И в частности копирование чужой политической системы — английского парламентаризма. </w:t>
      </w:r>
      <w:r w:rsidRPr="0096733F">
        <w:rPr>
          <w:rFonts w:ascii="Times New Roman" w:eastAsia="Times New Roman" w:hAnsi="Times New Roman" w:cs="Times New Roman"/>
          <w:sz w:val="24"/>
          <w:szCs w:val="24"/>
          <w:lang w:eastAsia="ru-RU"/>
        </w:rPr>
        <w:br/>
        <w:t xml:space="preserve">          Мне кажется, что эта замечательная концепция применима не только к эпохе французской революции, она проливает свет на гораздо более широкий круг исторических явлений. По-видимому, в каждый кризисный, переломный период жизни народа возникает такой же «Малый Народ», все жизненные установки которого ПРОТИВОПОЛОЖНЫ мировоззрению остального народа. Для которого все то, что органически выросло в течение веков, все корни духовной жизни нации, ее религия, традиционное государственное устройство, нравственные принципы, уклад жизни — все это враждебно, представляется смешными и грязными предрассудками, требующими бескомпромиссного искоренения. Будучи отрезанным начисто от духовной связи с народом, он смотрит на него лишь как на материал, а на его обработку — как чисто ТЕХНИЧЕСКУЮ проблему, так что решение ее не ограничено никакими нравственными нормами, состраданием или жалостью. Это мировоззрение, как замечает Кошен, ярко выражено в фундаментальном символе масонского движения, игравшего такую роль в подготовке французской революции в образе построения Храма, где отдельные люди выступают в роли камней, механически прикладываемых друг к другу по чертежам «архитекторов». </w:t>
      </w:r>
      <w:r w:rsidRPr="0096733F">
        <w:rPr>
          <w:rFonts w:ascii="Times New Roman" w:eastAsia="Times New Roman" w:hAnsi="Times New Roman" w:cs="Times New Roman"/>
          <w:sz w:val="24"/>
          <w:szCs w:val="24"/>
          <w:lang w:eastAsia="ru-RU"/>
        </w:rPr>
        <w:br/>
        <w:t xml:space="preserve">          Сейчас мы приведем несколько примеров, чтобы подтвердить нашу догадку, что здесь мы действительно имеем дело с общеисторическим явлением. </w:t>
      </w:r>
      <w:r w:rsidRPr="0096733F">
        <w:rPr>
          <w:rFonts w:ascii="Times New Roman" w:eastAsia="Times New Roman" w:hAnsi="Times New Roman" w:cs="Times New Roman"/>
          <w:sz w:val="24"/>
          <w:szCs w:val="24"/>
          <w:lang w:eastAsia="ru-RU"/>
        </w:rPr>
        <w:br/>
        <w:t xml:space="preserve">          1. Обращаясь к эпохе, предшествующей той, которую изучал Кошен, мы сталкиваемся с КАЛЬВИНИЗМОМ, оказавшим в форме движения гугенотов во Франции и пуритан в Англии такое влияние на жизнь Европы ХVI-ХVII веков. В его идеологии, особенно у пуритан, мы легко узнаем знакомые черты «Малого Народа». Учение Кальвина утверждало, что еще до сотворения мира Бог предопределил одних людей к спасению, других — к вечной погибели. Никакими своими делами человек не может повлиять на это уже принятое решение. Избраны лишь немногие: крошечная группа «святых» в греховном, страждущем и обреченном на вечные муки человечестве. Но и «святым» недоступна никакая связь с Богом, «ибо конечное никогда не может соприкоснуться с бесконечным». Их избранность проявляется лишь в том, что они становятся орудием Бога, и тем вернее их избранничество, чем эффективнее они действуют в сфере их мирской активности, откинув попытки понимания смысла этой деятельности. </w:t>
      </w:r>
      <w:r w:rsidRPr="0096733F">
        <w:rPr>
          <w:rFonts w:ascii="Times New Roman" w:eastAsia="Times New Roman" w:hAnsi="Times New Roman" w:cs="Times New Roman"/>
          <w:sz w:val="24"/>
          <w:szCs w:val="24"/>
          <w:lang w:eastAsia="ru-RU"/>
        </w:rPr>
        <w:br/>
        <w:t xml:space="preserve">          Это поразительное учение, собственно новая религия, создавало у «святых» ощущение полной изолированности, противопоставленности остальному человечеству. Центральным их переживанием было чувство избранности, они даже в молитве благодарили Бога, что они не такие, как «остальная масса». В их мировоззрении колоссальную роль играла идея эмиграции. Отчасти из-за того, что началу движения пуритан положила группа протестантов, бежавших от преследования в период католической реакции при Марии Тюдор: в состоянии полной изоляции, оторванности от родины они, под влиянием учения Кальвина, заложили основы теологии и психологии пуританизма. Но отчасти и потому, что, даже и вернувшись в Англию, они по своим взглядам оставались эмигрантами, чужаками. Излюбленным образом их литературы был странник, беглец, пилигрим. </w:t>
      </w:r>
      <w:r w:rsidRPr="0096733F">
        <w:rPr>
          <w:rFonts w:ascii="Times New Roman" w:eastAsia="Times New Roman" w:hAnsi="Times New Roman" w:cs="Times New Roman"/>
          <w:sz w:val="24"/>
          <w:szCs w:val="24"/>
          <w:lang w:eastAsia="ru-RU"/>
        </w:rPr>
        <w:br/>
        <w:t xml:space="preserve">          Узкие общины «святых» постоянно подвергались очищениям, отлучениям от общения, охватывавшим иногда большинство общин. И «обреченные», согласно взглядам пуритан, должны были быть подвергнуты дисциплине их церкви, причем здесь вполне было допустимо принуждение. Пропасть между «святыми» и «обреченными» не </w:t>
      </w:r>
      <w:r w:rsidRPr="0096733F">
        <w:rPr>
          <w:rFonts w:ascii="Times New Roman" w:eastAsia="Times New Roman" w:hAnsi="Times New Roman" w:cs="Times New Roman"/>
          <w:sz w:val="24"/>
          <w:szCs w:val="24"/>
          <w:lang w:eastAsia="ru-RU"/>
        </w:rPr>
        <w:lastRenderedPageBreak/>
        <w:t xml:space="preserve">оставляла места для милосердия или помощи грешнику — оставалась только ненависть к греху и его носителю. Особым предметом обличений и ненависти пуританской литературы были крестьяне, потерявшие землю и толпами отправлявшиеся в города в поисках работы, а часто превращающиеся в бродяг. Пуритане требовали все более и более строгих законов: превозносили порку, клеймение раскаленным железом. А главное — требовали защиты «праведных» от соприкосновения с нищими бродягами. Именно из духа пуританизма в ХVIII веке возникла страшная система «работных домов», в которых бедняки находились почти на положении каторжников. </w:t>
      </w:r>
      <w:r w:rsidRPr="0096733F">
        <w:rPr>
          <w:rFonts w:ascii="Times New Roman" w:eastAsia="Times New Roman" w:hAnsi="Times New Roman" w:cs="Times New Roman"/>
          <w:sz w:val="24"/>
          <w:szCs w:val="24"/>
          <w:lang w:eastAsia="ru-RU"/>
        </w:rPr>
        <w:br/>
        <w:t xml:space="preserve">          Литература пуритан стремилась оторвать «святых» от исторических традиций (которые были традициями «людей мира»), для «святых» не имели силы все установленные обычаи, законы, национальные, династические или сословные привязанности. Это была в самом своем принципе нигилистическая идеология. И действительно, пуритане и призывали к полной переделке мира, всех существующих «законов, обычаев, статусов, ордонансов и конституций». Причем к переделке по известному им заранее плану, Призыв «строить на новом основании» подкреплялся у них знакомым уже нам образом «построения Храма», на этот раз — восстановления Иерусалимского Храма после возврата евреев из пленения. </w:t>
      </w:r>
      <w:r w:rsidRPr="0096733F">
        <w:rPr>
          <w:rFonts w:ascii="Times New Roman" w:eastAsia="Times New Roman" w:hAnsi="Times New Roman" w:cs="Times New Roman"/>
          <w:sz w:val="24"/>
          <w:szCs w:val="24"/>
          <w:lang w:eastAsia="ru-RU"/>
        </w:rPr>
        <w:br/>
        <w:t xml:space="preserve">          Как утверждает Макс Вебер, реальная роль кальвинизма в экономической жизни заключалась в том, чтобы разрушить традиционную систему хозяйства. В английской революции его решающая роль состояла в том, что, опираясь на пуритан и еще более крайние секты, новому слою богачей удалось опрокинуть традиционную монархию, пользовавшуюся до того поддержкой большинства народа. </w:t>
      </w:r>
      <w:r w:rsidRPr="0096733F">
        <w:rPr>
          <w:rFonts w:ascii="Times New Roman" w:eastAsia="Times New Roman" w:hAnsi="Times New Roman" w:cs="Times New Roman"/>
          <w:sz w:val="24"/>
          <w:szCs w:val="24"/>
          <w:lang w:eastAsia="ru-RU"/>
        </w:rPr>
        <w:br/>
        <w:t xml:space="preserve">          2. В эпоху, следующую за французской революцией, можно наблюдать очень похожее явление. Так, и 30-е и 40-е годы ХIХ века в Германии вся духовная жизнь находилась под влиянием философского и политического радикализма: «Молодая Германия» и «левое гегельянство». Его целью было разрушение (как тогда говорили — «беспощадная критика» или «революционирование» всех основ тогдашней немецкой жизни: христианства, философии, государства, общества. Все немецкое переименовывалось в «тевтонское» или «пруссаческое» и становилось объектом поношений и насмешек. Мы встречаем знакомые читателю утверждения, что немцы лишены чувства собственного достоинства, что им свойственна ненависть ко всему чужому, что их история — цель подлостей, что их вообще трудно считать людьми. После Гете, Шиллера, немецкого романтизма Руге писал: «Мы, немцы, так глубоко отстали, что нам еще надо создавать человеческую литературу». </w:t>
      </w:r>
      <w:r w:rsidRPr="0096733F">
        <w:rPr>
          <w:rFonts w:ascii="Times New Roman" w:eastAsia="Times New Roman" w:hAnsi="Times New Roman" w:cs="Times New Roman"/>
          <w:sz w:val="24"/>
          <w:szCs w:val="24"/>
          <w:lang w:eastAsia="ru-RU"/>
        </w:rPr>
        <w:br/>
        <w:t xml:space="preserve">          Немецкий патриотизм отождествлялся с реакционностью, наоборот, преклонялись перед всем западным, особенно французским. Был в ходу термин «профранцузский антипатриотизм». Высказывались надежды, что французы опять оккупируют Германию и принесут ей свободу. Модной была эмиграция во Францию, в Париже жило 85000 немцев. Типичным представителем этого направления был Гейне. Предметом его постоянных злобных, часто грязных и от этого уже и не остроумных нападок было, во-первых, христианство. Например, такой художественный образ: «Некоторые духовные насекомые испускают вонь, если их раздавить. Таково христианство: этот духовный клоп был раздавлен 1800 лет назад (распятие Христа?), а до сих пор отравляет воздух нам, бедным евреям». А во-вторых, немецкий характер, культура, история: так, в конце поэмы «Германия — Зимняя сказка» он сравнивает будущее Германии со зловонием, исходящим из ночного горшка. И не потому, что он просто был такой желчный, скептический человек: Наполеона он обожал до идолопоклонства, перед всем французским преклонялся и даже называл себя «вождем французской партии в Германии». </w:t>
      </w:r>
      <w:r w:rsidRPr="0096733F">
        <w:rPr>
          <w:rFonts w:ascii="Times New Roman" w:eastAsia="Times New Roman" w:hAnsi="Times New Roman" w:cs="Times New Roman"/>
          <w:sz w:val="24"/>
          <w:szCs w:val="24"/>
          <w:lang w:eastAsia="ru-RU"/>
        </w:rPr>
        <w:br/>
        <w:t xml:space="preserve">          3. В России второй половины ХIХ века те же черты очень отчетливо видны в либеральном и нигилистическом течении. Известный публицист-шестидесятник В. Зайцев писал о русских: «Оставьте всякую надежду, рабство в крови их». Тому же Зайцеву принадлежит мысль: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4"/>
          <w:szCs w:val="24"/>
          <w:lang w:eastAsia="ru-RU"/>
        </w:rPr>
        <w:lastRenderedPageBreak/>
        <w:t xml:space="preserve">          «...Они хотят быть демократами, да и только, а там им все равно, что на смену аристократии и буржуазии есть только звери в человеческом образе... Народ груб, туп и вследствие этого пассивен... Поэтому благоразумие требует, не смущаясь величественным пьедесталом, на который демократы возвели народ, действовать энергически против него». </w:t>
      </w:r>
      <w:r w:rsidRPr="0096733F">
        <w:rPr>
          <w:rFonts w:ascii="Times New Roman" w:eastAsia="Times New Roman" w:hAnsi="Times New Roman" w:cs="Times New Roman"/>
          <w:sz w:val="24"/>
          <w:szCs w:val="24"/>
          <w:lang w:eastAsia="ru-RU"/>
        </w:rPr>
        <w:br/>
        <w:t xml:space="preserve">          Как видим, мысль Шрагина, что при деспотиях решать должно меньшинство, а «принципы демократии тесны для вмещения реальности», была высказана уже тогда. Более того, Достоевский рассказывает: </w:t>
      </w:r>
      <w:r w:rsidRPr="0096733F">
        <w:rPr>
          <w:rFonts w:ascii="Times New Roman" w:eastAsia="Times New Roman" w:hAnsi="Times New Roman" w:cs="Times New Roman"/>
          <w:sz w:val="24"/>
          <w:szCs w:val="24"/>
          <w:lang w:eastAsia="ru-RU"/>
        </w:rPr>
        <w:br/>
        <w:t xml:space="preserve">          «Этого народ не позволит», — сказал по одному поводу, года два назад, один собеседник одному ярому западнику. «Так уничтожить народ!» — ответил западник спокойно и величаво». </w:t>
      </w:r>
      <w:r w:rsidRPr="0096733F">
        <w:rPr>
          <w:rFonts w:ascii="Times New Roman" w:eastAsia="Times New Roman" w:hAnsi="Times New Roman" w:cs="Times New Roman"/>
          <w:sz w:val="24"/>
          <w:szCs w:val="24"/>
          <w:lang w:eastAsia="ru-RU"/>
        </w:rPr>
        <w:br/>
        <w:t xml:space="preserve">          Замечательно презрительное отношение к своей культуре, такое же, как у немецких радикалов 30-х годов, сочетающиеся с преклонением перед культурой западной и особенно немецкой. Так, Чернышевский и Зайцев объявили Пушкина, Лермонтова и Гоголя бездарными писателями без собственных мыслей, а Ткачев присоединил к этому списку и Толстого. Салтыков-Щедрин, высмеивая «Могучую кучку», изобразил какого-то самородка (Мусоргского?), тыкающего пальцами в клавиши наугад, а под конец садящегося всем задом на клавиатуру. И это не исключительные примеры: таков был общий стиль. </w:t>
      </w:r>
      <w:r w:rsidRPr="0096733F">
        <w:rPr>
          <w:rFonts w:ascii="Times New Roman" w:eastAsia="Times New Roman" w:hAnsi="Times New Roman" w:cs="Times New Roman"/>
          <w:sz w:val="24"/>
          <w:szCs w:val="24"/>
          <w:lang w:eastAsia="ru-RU"/>
        </w:rPr>
        <w:br/>
        <w:t xml:space="preserve">          В «Дневнике писателя «Достоевский все время полемизирует с какой-то очень определенной, четкой идеологией. И когда его читаешь, то кажется, что он имеет в виду именно ту литературу, которую мы в этой работе разбираем: так все совпадает. Тут есть и утверждение о рабской душе русского мужика, о том, что он любит розгу, что «история народа нашего есть абсурд» и как следствие — «надобно, чтобы такой народ, как наш, не имел истории, а то, что имел под видом истории, должно быть с отвращением забыто им, все целиком». И цель — добиться того, что народ «застыдится своего прошлого и проклянет его. Кто проклянет свое прежнее, тот уже наш, — вот наша формула!». И принцип — что, кроме европейской правды», «другой нет и не может быть». И даже утверждение, что «в сущности, и народа-то нет, а есть и пребывает по-прежнему все та же косная масса», — как будто Достоевский заглянул в сочинения Померанца. И наконец, эмиграция, причина которой, согласно этой идеологии, в том, что «виноваты все те же наши русские порядки, наша неуклюжая Россия, в которой порядочному человеку до сих пор еще ничего сделать нельзя». Как современны мысли самого Достоевского! </w:t>
      </w:r>
      <w:r w:rsidRPr="0096733F">
        <w:rPr>
          <w:rFonts w:ascii="Times New Roman" w:eastAsia="Times New Roman" w:hAnsi="Times New Roman" w:cs="Times New Roman"/>
          <w:sz w:val="24"/>
          <w:szCs w:val="24"/>
          <w:lang w:eastAsia="ru-RU"/>
        </w:rPr>
        <w:br/>
        <w:t xml:space="preserve">          «Неужели и тут не дадут и не позволят русскому организму развиться национальной, своей органической силой, в непременно безлично, лакейски подражая Европе? Да куда же девать тогда русский-то организм? Понимают ли эти господа, что такое организм?» </w:t>
      </w:r>
      <w:r w:rsidRPr="0096733F">
        <w:rPr>
          <w:rFonts w:ascii="Times New Roman" w:eastAsia="Times New Roman" w:hAnsi="Times New Roman" w:cs="Times New Roman"/>
          <w:sz w:val="24"/>
          <w:szCs w:val="24"/>
          <w:lang w:eastAsia="ru-RU"/>
        </w:rPr>
        <w:br/>
        <w:t xml:space="preserve">          Страшное предположение он высказывает: что отрыв, «отщепенство» от своей страны приводит к ненависти, что эти люди ненавидят Россию, «так сказать, натурально, физически: за климат, за поля, за леса, за порядки, за освобождение мужика, за русскую историю, одним словом, за все, за все ненавидят». </w:t>
      </w:r>
      <w:r w:rsidRPr="0096733F">
        <w:rPr>
          <w:rFonts w:ascii="Times New Roman" w:eastAsia="Times New Roman" w:hAnsi="Times New Roman" w:cs="Times New Roman"/>
          <w:sz w:val="24"/>
          <w:szCs w:val="24"/>
          <w:lang w:eastAsia="ru-RU"/>
        </w:rPr>
        <w:br/>
        <w:t xml:space="preserve">          Тихомиров, прошедший путь террориста вплоть до одного из руководителей «Народной воли», а потом отошедший от этого течения, рисует в своих позднейших работах очень похожую картину. По его словам, мировоззрение тех кружков молодежи, из которых вышли террористы, имело своею основой разрыв с прошлой культурой. Прокламировалось ниспровержение всех авторитетов и следование только «своему разуму», что привело, наоборот, к господству авторитетов самых низких и примитивных. Значение материализма и антинационализма поднялось до религиозного уровня, и эпитет «отщепенец» был похвальбой. Идеи этих кружков были столь ограниченны, что появились молодые люди, утверждавшие, что вообще ничего не надо читать — их прозвали «троглодитами». И действительно, они могли заимствовать в предлагавшейся им литературе только подтверждение уже заранее известных им идей. В результате </w:t>
      </w:r>
      <w:r w:rsidRPr="0096733F">
        <w:rPr>
          <w:rFonts w:ascii="Times New Roman" w:eastAsia="Times New Roman" w:hAnsi="Times New Roman" w:cs="Times New Roman"/>
          <w:sz w:val="24"/>
          <w:szCs w:val="24"/>
          <w:lang w:eastAsia="ru-RU"/>
        </w:rPr>
        <w:lastRenderedPageBreak/>
        <w:t xml:space="preserve">развивалась душевная пустота, тоска. Было много случаев самоубийств, «чувствовали, что стоят перед тьмой». Готовы были броситься куда угодно и — бросились в террор. </w:t>
      </w:r>
      <w:r w:rsidRPr="0096733F">
        <w:rPr>
          <w:rFonts w:ascii="Times New Roman" w:eastAsia="Times New Roman" w:hAnsi="Times New Roman" w:cs="Times New Roman"/>
          <w:sz w:val="24"/>
          <w:szCs w:val="24"/>
          <w:lang w:eastAsia="ru-RU"/>
        </w:rPr>
        <w:br/>
        <w:t xml:space="preserve">          «От них не жди никаких уступок ни здравому смыслу, ни человеческому чувству, ни истории. Это было возмущение против действительной жизни во имя абсолютного идеала. Успокоиться ему нельзя, потому что если его идеал невозможен, то, стало быть, ничего на свете нет, из-за чего стоило бы жить. Он скорее истребит «все зло», т. е. весь свет, все изобличающее его химеру, чем уступит». </w:t>
      </w:r>
      <w:r w:rsidRPr="0096733F">
        <w:rPr>
          <w:rFonts w:ascii="Times New Roman" w:eastAsia="Times New Roman" w:hAnsi="Times New Roman" w:cs="Times New Roman"/>
          <w:sz w:val="24"/>
          <w:szCs w:val="24"/>
          <w:lang w:eastAsia="ru-RU"/>
        </w:rPr>
        <w:br/>
        <w:t xml:space="preserve">          Такое повторение на протяжении 400 лет и в разных странах Европы столь четкого комплекса идей не может быть случайным очевидно, мы имеем дело с каким-то очень определенным социальным явлением, возникающим всегда в устойчивой стандартной форме. Можно надеяться, что это наблюдение поможет нам разобраться в той современной проблеме, которой посвящена настоящая работа. </w:t>
      </w:r>
      <w:r w:rsidRPr="0096733F">
        <w:rPr>
          <w:rFonts w:ascii="Times New Roman" w:eastAsia="Times New Roman" w:hAnsi="Times New Roman" w:cs="Times New Roman"/>
          <w:sz w:val="24"/>
          <w:szCs w:val="24"/>
          <w:lang w:eastAsia="ru-RU"/>
        </w:rPr>
        <w:br/>
        <w:t xml:space="preserve">          Последние века очень сузили диапазон тех концепций, которыми мы способны пользоваться при обсуждении исторических и социальных вопросов. Мы легко признаем роль в жизни общества экономических факторов или политических интересов, не можем не признать (хотя и с некоторым недоумением) роли межнациональных отношений, соглашаемся, на худой конец, не игнорировать роль религии — но в основном как политического фактора, например, когда религиозная рознь проявляется в гражданских войнах. На самом же деле, по-видимому, в истории действуют гораздо более мощные силы духовного характера — но мы их не способны и обсуждать, их не ухватывает наш «научный» язык. А именно от них зависит — привлекательна ли жизнь людям, может ли человек найти свое место в ней, именно они дают людям силы (или лишают их). Из взаимодействия таких духовных факторов и рождается, в частности, это загадочное явление: «Малый Народ».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4" w:name="5._СОВРЕМЕННЫЙ_ВАРИАНТ_«МАЛОГО"/>
      <w:bookmarkEnd w:id="4"/>
      <w:r w:rsidRPr="0096733F">
        <w:rPr>
          <w:rFonts w:ascii="Times New Roman" w:eastAsia="Times New Roman" w:hAnsi="Times New Roman" w:cs="Times New Roman"/>
          <w:b/>
          <w:bCs/>
          <w:color w:val="006600"/>
          <w:sz w:val="27"/>
          <w:szCs w:val="27"/>
          <w:lang w:eastAsia="ru-RU"/>
        </w:rPr>
        <w:t>5. СОВРЕМЕННЫЙ ВАРИАНТ «МАЛОГО НАРОДА»</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Какие есть основания считать, что этот же феномен «Малого Народа» проявляется в нашей стране? Прежде всего, конечно, та литература, которую мы разбираем. В ней представлен весь стандартный комплекс представлений «Малого Народа»: вера в то, что будущее народа можно, как механизм, свободно конструировать и перестраивать; в связи с этим — презрительное отношение к истории «Большого Народа», вплоть до утверждения, что ее вообще не было; требование заимствовать в будущем основные формы жизни со стороны, а со своей исторической традицией порвать; разделение народа на «элиту» и «инертную массу» и твердая вера в право первой использовать вторую как материал для исторического творчества; наконец, прямое отвращение к представителям «Большого Народа», их психологическому складу. И эти черты выражены в современном нам «Малом Народе» не менее ярко, чем в его предшествующих вариантах. Например, нигде раньше не встречался такой яркий символ господства «Малого Народа» над «Большим Народом», как модель оккупации, предложенная Яновым. А тонкий образ Померанца: «... место интеллигенции всегда на полдороге... Духовно все современные интеллигенты принадлежат диаспоре. Мы всюду не совсем чужие. Мы всюду не совсем свои», прекрасно передает мироощущение «людей без корней», составляющих «Малый Народ». </w:t>
      </w:r>
      <w:r w:rsidRPr="0096733F">
        <w:rPr>
          <w:rFonts w:ascii="Times New Roman" w:eastAsia="Times New Roman" w:hAnsi="Times New Roman" w:cs="Times New Roman"/>
          <w:sz w:val="24"/>
          <w:szCs w:val="24"/>
          <w:lang w:eastAsia="ru-RU"/>
        </w:rPr>
        <w:br/>
        <w:t xml:space="preserve">          Часто изречения из литературы современного «Малого Народа» настолько совпадают с мыслями их предшественников, что кажется, будто одни других цитируют. Особенно это поражает при сопоставлении современного «Малого Народа» с его предшественником 100-120-летней давности, сложившимся внутри либерального, нигилистического, террористского и революционного движения в нашей стране. Ведь это действительно странно: в литературе современного «Малого Народа» можно встретить мысли — почти цитаты из Зайцева, Чернышевского или Троцкого, хотя в то же время его представители выступают как убежденные западники-демократы, полностью отрицающие </w:t>
      </w:r>
      <w:r w:rsidRPr="0096733F">
        <w:rPr>
          <w:rFonts w:ascii="Times New Roman" w:eastAsia="Times New Roman" w:hAnsi="Times New Roman" w:cs="Times New Roman"/>
          <w:sz w:val="24"/>
          <w:szCs w:val="24"/>
          <w:lang w:eastAsia="ru-RU"/>
        </w:rPr>
        <w:lastRenderedPageBreak/>
        <w:t xml:space="preserve">идеалы и практику «революционного века» русской истории, относя все это к традиции «русского тоталитаризма». </w:t>
      </w:r>
      <w:r w:rsidRPr="0096733F">
        <w:rPr>
          <w:rFonts w:ascii="Times New Roman" w:eastAsia="Times New Roman" w:hAnsi="Times New Roman" w:cs="Times New Roman"/>
          <w:sz w:val="24"/>
          <w:szCs w:val="24"/>
          <w:lang w:eastAsia="ru-RU"/>
        </w:rPr>
        <w:br/>
        <w:t xml:space="preserve">          Так, Зайцев и Шрагин, отдаленные друг от друга веком, совершенно единодушно признают, что в отношении всего народа рамки демократии «чересчур узки». «Рабство в крови их», — говорит Зайцев, а Померанц повторяет: «холуйская смесь злобы, зависти и преклонения перед властью». </w:t>
      </w:r>
      <w:r w:rsidRPr="0096733F">
        <w:rPr>
          <w:rFonts w:ascii="Times New Roman" w:eastAsia="Times New Roman" w:hAnsi="Times New Roman" w:cs="Times New Roman"/>
          <w:sz w:val="24"/>
          <w:szCs w:val="24"/>
          <w:lang w:eastAsia="ru-RU"/>
        </w:rPr>
        <w:br/>
        <w:t xml:space="preserve">          И если вдова поэта О. Мандельштама Н. Я. Мандельштам в своих воспоминаниях, осуждая тех, кто уходит от борьбы за духовную свободу, писала: «Нельзя напиваться до бесчувствия... Нельзя собирать иконы и мариновать капусту», а Троцкий (в «Литературе и революции») называл крестьянских поэтов (Есенина, Клюева и др.) «мужиковствующими», говорил, что их национализм «примитивный и отдающий тараканами», то ведь в обоих случаях выражается одно и то же настроение. Когда Померанц пишет: </w:t>
      </w:r>
      <w:r w:rsidRPr="0096733F">
        <w:rPr>
          <w:rFonts w:ascii="Times New Roman" w:eastAsia="Times New Roman" w:hAnsi="Times New Roman" w:cs="Times New Roman"/>
          <w:sz w:val="24"/>
          <w:szCs w:val="24"/>
          <w:lang w:eastAsia="ru-RU"/>
        </w:rPr>
        <w:br/>
        <w:t xml:space="preserve">          «Интеллигенция есть мера общественных сил — прогрессивных, реакционных. Противопоставленный интеллигенции, весь народ сливается в реакционную массу», то это почти повторение (интересно, сознательное или невольное?) положения знаменитой Готской программы: </w:t>
      </w:r>
      <w:r w:rsidRPr="0096733F">
        <w:rPr>
          <w:rFonts w:ascii="Times New Roman" w:eastAsia="Times New Roman" w:hAnsi="Times New Roman" w:cs="Times New Roman"/>
          <w:sz w:val="24"/>
          <w:szCs w:val="24"/>
          <w:lang w:eastAsia="ru-RU"/>
        </w:rPr>
        <w:br/>
        <w:t xml:space="preserve">          «По отношению к пролетариату все остальные классы сливаются в одну реакционную массу». </w:t>
      </w:r>
      <w:r w:rsidRPr="0096733F">
        <w:rPr>
          <w:rFonts w:ascii="Times New Roman" w:eastAsia="Times New Roman" w:hAnsi="Times New Roman" w:cs="Times New Roman"/>
          <w:sz w:val="24"/>
          <w:szCs w:val="24"/>
          <w:lang w:eastAsia="ru-RU"/>
        </w:rPr>
        <w:br/>
        <w:t xml:space="preserve">          Очевидно, что здесь не только совпадение отдельных оборотов, мыслей. Ведь если отжать основное ядро литературы современного «Малого Народа», попытаться свести ее идеи к нескольким основным мыслям, то мы получим столь знакомую концепцию «проклятого прошлого», России «тюрьмы народов»; утверждение, что все наши сегодняшние беды объясняются «пережитками», «родимыми пятнами» — правда, не капитализма, но «русского мессианства» или «русского деспотизма», даже «дьявола русской тирании». Зато «великодержавный шовинизм» как главная опасность — это буквально сохранено, будто заимствовано литературой «Малого Народа» из докладов Сталина и Зиновьева. </w:t>
      </w:r>
      <w:r w:rsidRPr="0096733F">
        <w:rPr>
          <w:rFonts w:ascii="Times New Roman" w:eastAsia="Times New Roman" w:hAnsi="Times New Roman" w:cs="Times New Roman"/>
          <w:sz w:val="24"/>
          <w:szCs w:val="24"/>
          <w:lang w:eastAsia="ru-RU"/>
        </w:rPr>
        <w:br/>
        <w:t xml:space="preserve">          Вот еще одно конкретное подтверждение. Шрагин заявляет, что он не согласен, будто сознание нашего народа покалечено обработкой, цель которой была — заставить стыдиться своей истории, забыть о ее существовании, когда Россия представлялась «жандармом Европы» и «тюрьмой народов», а история ее сводилась к тому, что «ее непрерывно били». </w:t>
      </w:r>
      <w:hyperlink r:id="rId27" w:anchor="13." w:history="1">
        <w:r w:rsidRPr="0096733F">
          <w:rPr>
            <w:rFonts w:ascii="Times New Roman" w:eastAsia="Times New Roman" w:hAnsi="Times New Roman" w:cs="Times New Roman"/>
            <w:color w:val="0000FF"/>
            <w:sz w:val="24"/>
            <w:szCs w:val="24"/>
            <w:u w:val="single"/>
            <w:lang w:eastAsia="ru-RU"/>
          </w:rPr>
          <w:t>(13)</w:t>
        </w:r>
      </w:hyperlink>
      <w:r w:rsidRPr="0096733F">
        <w:rPr>
          <w:rFonts w:ascii="Times New Roman" w:eastAsia="Times New Roman" w:hAnsi="Times New Roman" w:cs="Times New Roman"/>
          <w:sz w:val="24"/>
          <w:szCs w:val="24"/>
          <w:lang w:eastAsia="ru-RU"/>
        </w:rPr>
        <w:t xml:space="preserve"> «Время, когда это делалось, всеми забыто, — говорит он. — Попробовал бы кто-нибудь протащить через современную советскую цензуру эти слова — «жандарм Европы», отнеся их хотя бы к русскому прошлому». </w:t>
      </w:r>
      <w:r w:rsidRPr="0096733F">
        <w:rPr>
          <w:rFonts w:ascii="Times New Roman" w:eastAsia="Times New Roman" w:hAnsi="Times New Roman" w:cs="Times New Roman"/>
          <w:sz w:val="24"/>
          <w:szCs w:val="24"/>
          <w:lang w:eastAsia="ru-RU"/>
        </w:rPr>
        <w:br/>
        <w:t xml:space="preserve">          Но сам же той же странице пишет: «Была ли Россия «жандармом Европы»? — А разве нет? Была ли она «тюрьмой народов» — у кого достанет совести это отрицать? Били ли ее непрерывно за отсталость и шапкозакидательство? — Факт». </w:t>
      </w:r>
      <w:r w:rsidRPr="0096733F">
        <w:rPr>
          <w:rFonts w:ascii="Times New Roman" w:eastAsia="Times New Roman" w:hAnsi="Times New Roman" w:cs="Times New Roman"/>
          <w:sz w:val="24"/>
          <w:szCs w:val="24"/>
          <w:lang w:eastAsia="ru-RU"/>
        </w:rPr>
        <w:br/>
        <w:t xml:space="preserve">          Значит, «время, когда это делалось», — совсем не забыто, прежде всего самим Шрагиным. Сменился только солист — перед нами как бы хорошо отрепетированный оркестр, в котором мелодия, развиваясь, переходит от одного инструмента к другому. А в то же время нам-то рисуют картину двух антагонистов, двух путей, друг друга принципиально исключающих. И представляется нам только выбор между этими двумя путями — ибо третьего, как нас уверяют, — нет. Опять та же, хорошо знакомая ситуация! </w:t>
      </w:r>
      <w:r w:rsidRPr="0096733F">
        <w:rPr>
          <w:rFonts w:ascii="Times New Roman" w:eastAsia="Times New Roman" w:hAnsi="Times New Roman" w:cs="Times New Roman"/>
          <w:sz w:val="24"/>
          <w:szCs w:val="24"/>
          <w:lang w:eastAsia="ru-RU"/>
        </w:rPr>
        <w:br/>
        <w:t xml:space="preserve">          Никогда, ни при каком воплощении «Малого Народа» такая полная убежденность в своей способности и праве определять жизнь «Большого Народа» не останавливалась на чисто литературном уровне. Так, Амальрик уже сравнивает теперешнюю эмиграцию с «эмиграцией надежды», предшествующей 1917 году. И конечно, можно не сомневаться, что в случае любого кризиса они будут опять здесь в роли идейных вождей, муками изгнания выстрадавших свое право на руководство. Недаром так упорно поддерживается легенда, что все они были «высланы» или «выдворены» — хоть и долго обивали пороги ОВИРа, добиваясь своей визы.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4"/>
          <w:szCs w:val="24"/>
          <w:lang w:eastAsia="ru-RU"/>
        </w:rPr>
        <w:lastRenderedPageBreak/>
        <w:t xml:space="preserve">          Другое указание на наличие некоторого слоя, проникнутого элитарными, кружковыми чувствами, не стремящегося войти в контакт с основными социальными слоями населения, даже отталкивающегося от них, можно, мне кажется, извлечь из наблюдения над нашей общественной жизнью, из различных выступлений, заявлений и т.д. Я имею в виду ту их удивительную черту, что уж очень часто они направлены на проблемы МЕНЬШИНСТВА. Так, вопрос о свободе выезда за границу, актуальный разве что для сотен тысяч человек, вызвал невероятный накал страстей. </w:t>
      </w:r>
      <w:hyperlink r:id="rId28" w:anchor="14." w:history="1">
        <w:r w:rsidRPr="0096733F">
          <w:rPr>
            <w:rFonts w:ascii="Times New Roman" w:eastAsia="Times New Roman" w:hAnsi="Times New Roman" w:cs="Times New Roman"/>
            <w:color w:val="0000FF"/>
            <w:sz w:val="24"/>
            <w:szCs w:val="24"/>
            <w:u w:val="single"/>
            <w:lang w:eastAsia="ru-RU"/>
          </w:rPr>
          <w:t>(14)</w:t>
        </w:r>
      </w:hyperlink>
      <w:r w:rsidRPr="0096733F">
        <w:rPr>
          <w:rFonts w:ascii="Times New Roman" w:eastAsia="Times New Roman" w:hAnsi="Times New Roman" w:cs="Times New Roman"/>
          <w:sz w:val="24"/>
          <w:szCs w:val="24"/>
          <w:lang w:eastAsia="ru-RU"/>
        </w:rPr>
        <w:t xml:space="preserve"> В национальной области судьба крымских татар вызывает куда больше внимания, чем судьба украинцев, а судьба украинцев — больше, чем русских. Если сообщается о притеснениях верующих, то говорится гораздо больше о представителях сравнительно малочисленных религиозных течений (адвентистов, иеговистов, пятидесятников), чем православных или мусульман. Если говорится о положении заключенных, то почти исключительно политзаключенных, хотя они составляют вряд ли больше 1 % общего числа. Можно подумать, что положение меньшинства реально тяжелее. Это совершенно неверно: проблемы большинства народа никак не менее острые, но, конечно, ими надо интересоваться; если их игнорировать, то их как бы и не будет. И пожалуй, самый разительный пример — заявление, сделанное несколько лет назад иностранным корреспондентам, что детям интеллигенции препятствуют получать высшее образование (было передано по нескольким радиостанциям). В то время как для детей интеллигенции, особенно в крупных городах, возможность поступления в высшую школу, наоборот, больше, чем для остальных из-за внушенной в семье установки, что высшее образование необходимо получить, из-за большей культурности семьи, компенсирующей недостаточный уровень средней школы, из-за возможности нанять репетиторов. Каким позором было бы такое заявление в глазах интеллигенции прошлого века, считавшей себя в долгу перед народом! Теперь же задача — вырывать своим детям места за счет народа. </w:t>
      </w:r>
      <w:r w:rsidRPr="0096733F">
        <w:rPr>
          <w:rFonts w:ascii="Times New Roman" w:eastAsia="Times New Roman" w:hAnsi="Times New Roman" w:cs="Times New Roman"/>
          <w:sz w:val="24"/>
          <w:szCs w:val="24"/>
          <w:lang w:eastAsia="ru-RU"/>
        </w:rPr>
        <w:br/>
        <w:t xml:space="preserve">          Еще один знак, указывающий в том же направлении, — это «культ эмиграции». То внимание, которое уделяется свободе эмиграции, объявление права на эмиграцию «первым среди равных» прав человека — невозможно объяснить просто тем, что протестующие хотят сами уехать, в некоторых случаях это не так. Тут эмиграция воспринимается как некий принцип, жизненная философия. Прежде всего как демонстрация того, что «в этой стране порядочному человеку жить невозможно». Но и более того, как медаль отношения к здешней жизни, брезгливости, изоляции и отрыва от нее. (Еще Достоевский по поводу Герцена заметил, что существуют люди так и родившиеся эмигрантами, способные прожить так всю жизнь, даже никогда и не выехав за границу.) Насколько эта тема деликатная и болезненная, показывают следующие два примера. </w:t>
      </w:r>
      <w:r w:rsidRPr="0096733F">
        <w:rPr>
          <w:rFonts w:ascii="Times New Roman" w:eastAsia="Times New Roman" w:hAnsi="Times New Roman" w:cs="Times New Roman"/>
          <w:sz w:val="24"/>
          <w:szCs w:val="24"/>
          <w:lang w:eastAsia="ru-RU"/>
        </w:rPr>
        <w:br/>
        <w:t xml:space="preserve">          1. На одной пресс-конференции была высказана мысль, что эмиграция все же не подвиг, в уезжают люди, порвавшие духовные связи со своей родиной, которые поэтому уже вряд ли способны внести большой вклад в ее культуру. Опровержения и протесты так и посыпались в западной и эмигрантской печати, по радио... Один живущий здесь писатель написал громадную статью в известную французскую газету «Монд», в которой, в частности, утверждал, что «отрыв от родины» — всегда подвиг и что «мы(?), оставшиеся, благословили уехавших». </w:t>
      </w:r>
      <w:r w:rsidRPr="0096733F">
        <w:rPr>
          <w:rFonts w:ascii="Times New Roman" w:eastAsia="Times New Roman" w:hAnsi="Times New Roman" w:cs="Times New Roman"/>
          <w:sz w:val="24"/>
          <w:szCs w:val="24"/>
          <w:lang w:eastAsia="ru-RU"/>
        </w:rPr>
        <w:br/>
        <w:t xml:space="preserve">          2. Выходящий в Париже на русском языке журнал «Континент» в своем первом номере, где предлагается программа журнала и прокламируется его намерение говорить от имени «Континента Восточной Европы», публикует статью одного из его организаторов и влиятельного члена редколлегии А. Синявского </w:t>
      </w:r>
      <w:hyperlink r:id="rId29" w:anchor="15." w:history="1">
        <w:r w:rsidRPr="0096733F">
          <w:rPr>
            <w:rFonts w:ascii="Times New Roman" w:eastAsia="Times New Roman" w:hAnsi="Times New Roman" w:cs="Times New Roman"/>
            <w:color w:val="0000FF"/>
            <w:sz w:val="24"/>
            <w:szCs w:val="24"/>
            <w:u w:val="single"/>
            <w:lang w:eastAsia="ru-RU"/>
          </w:rPr>
          <w:t>(15)</w:t>
        </w:r>
      </w:hyperlink>
      <w:r w:rsidRPr="0096733F">
        <w:rPr>
          <w:rFonts w:ascii="Times New Roman" w:eastAsia="Times New Roman" w:hAnsi="Times New Roman" w:cs="Times New Roman"/>
          <w:sz w:val="24"/>
          <w:szCs w:val="24"/>
          <w:lang w:eastAsia="ru-RU"/>
        </w:rPr>
        <w:t xml:space="preserve"> (под псевдонимом Абрам Терц). «Сейчас на повестке дня третья эмиграция», — пишет автор. Понимает он ее широко. «Но все бегут и бегут» — не только люди, например, она совпадает с тем, что «уходят и уходят из России рукописи». А кончается статья картиной: </w:t>
      </w:r>
      <w:r w:rsidRPr="0096733F">
        <w:rPr>
          <w:rFonts w:ascii="Times New Roman" w:eastAsia="Times New Roman" w:hAnsi="Times New Roman" w:cs="Times New Roman"/>
          <w:sz w:val="24"/>
          <w:szCs w:val="24"/>
          <w:lang w:eastAsia="ru-RU"/>
        </w:rPr>
        <w:br/>
        <w:t xml:space="preserve">          «Когда мы уезжали, а мы делали это под сурдинку, вместе с евреями, я видел, как на дощатом полу грузовика подпрыгивают книги по направлению к таможне. Книги прыгали </w:t>
      </w:r>
      <w:r w:rsidRPr="0096733F">
        <w:rPr>
          <w:rFonts w:ascii="Times New Roman" w:eastAsia="Times New Roman" w:hAnsi="Times New Roman" w:cs="Times New Roman"/>
          <w:sz w:val="24"/>
          <w:szCs w:val="24"/>
          <w:lang w:eastAsia="ru-RU"/>
        </w:rPr>
        <w:lastRenderedPageBreak/>
        <w:t xml:space="preserve">в связке, как лягушки, и мелькали названия: «Поэты Возрождения», «Салтыков-Щедрин». К тому времени я от себя уже все отряс. Но они прыгали и прыгали (...). Книги тоже уезжали... </w:t>
      </w:r>
      <w:r w:rsidRPr="0096733F">
        <w:rPr>
          <w:rFonts w:ascii="Times New Roman" w:eastAsia="Times New Roman" w:hAnsi="Times New Roman" w:cs="Times New Roman"/>
          <w:sz w:val="24"/>
          <w:szCs w:val="24"/>
          <w:lang w:eastAsia="ru-RU"/>
        </w:rPr>
        <w:br/>
        <w:t xml:space="preserve">          Я только радовался, глядя на пачки коричневых книжек, что вместе со мной, поджав ушки, уезжает сам Михаил Евграфович Салтыков-Щедрин. </w:t>
      </w:r>
      <w:r w:rsidRPr="0096733F">
        <w:rPr>
          <w:rFonts w:ascii="Times New Roman" w:eastAsia="Times New Roman" w:hAnsi="Times New Roman" w:cs="Times New Roman"/>
          <w:sz w:val="24"/>
          <w:szCs w:val="24"/>
          <w:lang w:eastAsia="ru-RU"/>
        </w:rPr>
        <w:br/>
        <w:t xml:space="preserve">          Мы уезжали навсегда. Все было кончено и забыто. (...) Даль была открыта нашим приключениям. А книги прыгали. И сам, собственной персоной, поджав ушки, улепетывал Михаил Евграфович Салтыков-Щедрин». </w:t>
      </w:r>
      <w:r w:rsidRPr="0096733F">
        <w:rPr>
          <w:rFonts w:ascii="Times New Roman" w:eastAsia="Times New Roman" w:hAnsi="Times New Roman" w:cs="Times New Roman"/>
          <w:sz w:val="24"/>
          <w:szCs w:val="24"/>
          <w:lang w:eastAsia="ru-RU"/>
        </w:rPr>
        <w:br/>
        <w:t xml:space="preserve">          Это какой-то гимн эмиграции, апофеоз бегства: сам автор «все от себя отряс», для него «все было кончено и забыто», но этого мало — бегут не только люди, но и рукописи, книги и даже «улепетывают» великие русские писатели — Русская Литература. </w:t>
      </w:r>
      <w:r w:rsidRPr="0096733F">
        <w:rPr>
          <w:rFonts w:ascii="Times New Roman" w:eastAsia="Times New Roman" w:hAnsi="Times New Roman" w:cs="Times New Roman"/>
          <w:sz w:val="24"/>
          <w:szCs w:val="24"/>
          <w:lang w:eastAsia="ru-RU"/>
        </w:rPr>
        <w:br/>
        <w:t xml:space="preserve">          И ту же психологию «Малого Народа» мы все время можем наблюдать в нашей жизни. Популярные певцы, знаменитые рассказчики — из магнитофонов, телевизоров, с подмостков эстрады — вдалбливают в головы образ русского — алкоголика, подонка, «скота с человеческим лицом». В модном театре с репутацией либеральности идет пьеса из русского прошлого. Понимающая публика тонко переглядывается: «как смело, как остро подмечено, как намекает на современность, действительно — в этой стране всегда так было и быть иначе не может». В кино мы видим фильмы, в которых наше прошлое представляется то беспросветным мраком и ужасом, то балаганом и опереткой. Да и на каждом шагу можно натолкнуться на эту идеологию. Например, в таком стишке, в четырех строках излагающем целую концепцию революции: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Как жаль, что Марксово наследство </w:t>
      </w:r>
      <w:r w:rsidRPr="0096733F">
        <w:rPr>
          <w:rFonts w:ascii="Times New Roman" w:eastAsia="Times New Roman" w:hAnsi="Times New Roman" w:cs="Times New Roman"/>
          <w:sz w:val="24"/>
          <w:szCs w:val="24"/>
          <w:lang w:eastAsia="ru-RU"/>
        </w:rPr>
        <w:br/>
        <w:t xml:space="preserve">          Попало в русскую купель, </w:t>
      </w:r>
      <w:r w:rsidRPr="0096733F">
        <w:rPr>
          <w:rFonts w:ascii="Times New Roman" w:eastAsia="Times New Roman" w:hAnsi="Times New Roman" w:cs="Times New Roman"/>
          <w:sz w:val="24"/>
          <w:szCs w:val="24"/>
          <w:lang w:eastAsia="ru-RU"/>
        </w:rPr>
        <w:br/>
        <w:t xml:space="preserve">          Где цель оправдывает средства, </w:t>
      </w:r>
      <w:r w:rsidRPr="0096733F">
        <w:rPr>
          <w:rFonts w:ascii="Times New Roman" w:eastAsia="Times New Roman" w:hAnsi="Times New Roman" w:cs="Times New Roman"/>
          <w:sz w:val="24"/>
          <w:szCs w:val="24"/>
          <w:lang w:eastAsia="ru-RU"/>
        </w:rPr>
        <w:br/>
        <w:t>          А средства обо...ли цель.</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Или в забавном анекдоте о том, как два червя — новорожденный и его мама — вылезли из навозной кучи на белый свет. Новорожденному так понравилась трава, солнце, что он говорит: «Мама, зачем же мы копошимся в навозе? Поползем туда!» — «Тсс, отвечает мама, — ведь это наша Родина!» Сами такие анекдоты не родятся, кто-то и зачем-то их придумывает! </w:t>
      </w:r>
      <w:r w:rsidRPr="0096733F">
        <w:rPr>
          <w:rFonts w:ascii="Times New Roman" w:eastAsia="Times New Roman" w:hAnsi="Times New Roman" w:cs="Times New Roman"/>
          <w:sz w:val="24"/>
          <w:szCs w:val="24"/>
          <w:lang w:eastAsia="ru-RU"/>
        </w:rPr>
        <w:br/>
        <w:t xml:space="preserve">          Изложенные выше аргументы приводят к выводу: литературное течение, рассматривающееся в этой работе, является проявлением идеологии «Малого Народа», отражением его войны с «Большим Народом». </w:t>
      </w:r>
      <w:r w:rsidRPr="0096733F">
        <w:rPr>
          <w:rFonts w:ascii="Times New Roman" w:eastAsia="Times New Roman" w:hAnsi="Times New Roman" w:cs="Times New Roman"/>
          <w:sz w:val="24"/>
          <w:szCs w:val="24"/>
          <w:lang w:eastAsia="ru-RU"/>
        </w:rPr>
        <w:br/>
        <w:t xml:space="preserve">          Такая точка зрения объясняет все те черты этой литературы, которые мы отмечали на протяжении нашей работы: антипатию к России («Большому Народу»), Русской истории; раздражение, которое вызывает любая попытка взглянуть на жизнь с русской национальной точки зрения; настойчивое требование идейно порвать с нашим прошлым и конструировать будущее, не обращаясь к своему историческому опыту. Здесь оказывается особенно уместным образ Кошена: лилипуты ползут на связанного Гулливера, осыпают его отравленными стрелами... </w:t>
      </w:r>
      <w:r w:rsidRPr="0096733F">
        <w:rPr>
          <w:rFonts w:ascii="Times New Roman" w:eastAsia="Times New Roman" w:hAnsi="Times New Roman" w:cs="Times New Roman"/>
          <w:sz w:val="24"/>
          <w:szCs w:val="24"/>
          <w:lang w:eastAsia="ru-RU"/>
        </w:rPr>
        <w:br/>
        <w:t xml:space="preserve">          Этот вывод порождает, однако, сразу же другой вопрос: из кого состоит этот «Малый Народ», в каких слоях нашего общества он обитает? В настоящем параграфе мы проделаем только подготовительную работу, рассмотрев термины, которыми пользуются сами идеологи «Малого Народа», когда они говорят о социальных слоях, с которыми себя отождествляют. Таких терминов, хоть сколько-нибудь конкретных, употребляется два: «интеллигенция» и «диссидентское движение». </w:t>
      </w:r>
      <w:r w:rsidRPr="0096733F">
        <w:rPr>
          <w:rFonts w:ascii="Times New Roman" w:eastAsia="Times New Roman" w:hAnsi="Times New Roman" w:cs="Times New Roman"/>
          <w:sz w:val="24"/>
          <w:szCs w:val="24"/>
          <w:lang w:eastAsia="ru-RU"/>
        </w:rPr>
        <w:br/>
        <w:t xml:space="preserve">          Безусловно, авторы рассматривавшихся нами работ являются людьми «пишущими» и поэтому относятся к интеллигенции в любом понимании этого слова. Точно так же те, к кому они обращаются, — это читатели самиздата или люди, способные доставать выходящие на Западе русские журналы, и, вероятно, также принадлежат к интеллигенции. Поэтому правдоподобно, что наш «Малый Народ» составляет какую-то часть интеллигенции. Однако отождествлять его со всем сословием «образованных людей», </w:t>
      </w:r>
      <w:r w:rsidRPr="0096733F">
        <w:rPr>
          <w:rFonts w:ascii="Times New Roman" w:eastAsia="Times New Roman" w:hAnsi="Times New Roman" w:cs="Times New Roman"/>
          <w:sz w:val="24"/>
          <w:szCs w:val="24"/>
          <w:lang w:eastAsia="ru-RU"/>
        </w:rPr>
        <w:lastRenderedPageBreak/>
        <w:t xml:space="preserve">например «лиц с высшим образованием», — нет никакого основания. Жизненные взгляды миллионов учителей, врачей, инженеров, агрономов и т.д. совершенно иные. Но, к сожалению, мы унаследовали еще от ХIХ века дурную привычку рассматривать интеллигенцию только как единое целое. Примером такого глобального суждения была концепция «интеллигенции, противопоставившей себя народу». Если эта суждение принимать точно, то от интеллигенции надо бы отчислить славянофилов, Достоевского, Соловьева, Мусоргского (да и почти всю русскую музыку), Менделеева (который из-за своих националистических, консервативных убеждений даже не был избран академиком). А ведь они для кого-то писали, имели своих читателей и слушателей — не окажется ли, что большинство интеллигенции к ней не принадлежит? В русской публицистике к интеллигенции часто применяли термин «орден» (П. Анненский, Ф. Степун, Н. Зернова), Например, Анненский писал: </w:t>
      </w:r>
      <w:r w:rsidRPr="0096733F">
        <w:rPr>
          <w:rFonts w:ascii="Times New Roman" w:eastAsia="Times New Roman" w:hAnsi="Times New Roman" w:cs="Times New Roman"/>
          <w:sz w:val="24"/>
          <w:szCs w:val="24"/>
          <w:lang w:eastAsia="ru-RU"/>
        </w:rPr>
        <w:br/>
        <w:t xml:space="preserve">          «Интеллигенция представляет собой как бы воюющий орден, который не имеет никакого письменного устава, но знает всех своих членов, рассеянных по нашей земле, и который по какому-то соглашению всегда стоял поперек всего течения современной жизни». </w:t>
      </w:r>
      <w:r w:rsidRPr="0096733F">
        <w:rPr>
          <w:rFonts w:ascii="Times New Roman" w:eastAsia="Times New Roman" w:hAnsi="Times New Roman" w:cs="Times New Roman"/>
          <w:sz w:val="24"/>
          <w:szCs w:val="24"/>
          <w:lang w:eastAsia="ru-RU"/>
        </w:rPr>
        <w:br/>
        <w:t xml:space="preserve">          Очень странно было бы применять этот образ к земским врачам, учителям гимназии или инженерам. Не естественно ли предположить, что авторы имели в виду некоторый очень специфический круг внутри образованной части общества, весьма напоминающий «Малый Народ»? Интересно посмотреть, как этот вопрос трактуется в известном сборнике «Вехи», имеющем подзаголовком «Сборник статей о русской интеллигенции». П. Струве оговаривается, что он имеет в виду не всю интеллигенцию, но определенную ее часть, которой свойственно «безрелигиозное отщепенство от государства» — черта, очень подходящая к характеристике «Малого Народа». Бердяев в начале статьи упоминает, что он имеет в виду «кружковую интеллигенцию» и даже предполагает для нее новый термин: «интеллигентщина». Он говорит: «странная группа людей, чуждая органическим слоям русского общества». Характеристика Гершензона: «сонмище больных, изолированных в своей стране». Франк называет интеллигента «воинствующим монахом нигилистической религии безбожья», интеллигенция — «кучка чуждых миру и презирающих мир монахов». </w:t>
      </w:r>
      <w:r w:rsidRPr="0096733F">
        <w:rPr>
          <w:rFonts w:ascii="Times New Roman" w:eastAsia="Times New Roman" w:hAnsi="Times New Roman" w:cs="Times New Roman"/>
          <w:sz w:val="24"/>
          <w:szCs w:val="24"/>
          <w:lang w:eastAsia="ru-RU"/>
        </w:rPr>
        <w:br/>
        <w:t xml:space="preserve">          Сборник «Вехи» вызвал бурную реакцию либеральной части интеллигенции. Как ответ появился сборник «Интеллигенция в России», в котором участвовали видные представители этого направления: Ковалевский, Милюков, Туган-Барановский и др. Как же толкуют термин «интеллигенция» они? Милюков считает «интеллигенцию» ядром «образованного класса», «ей принадлежит инициатива и творчество». Характеризуя ее, он пишет: «Русская интеллигенция почти с самого своего возникновения была антиправительственна», у нее «сложился свой патриотизм государства в государстве, особого лагеря, окруженного врагами». Он отмечает «эмигрантское настроение» интеллигенции. Овсянико-Куликовский пишет об интеллигенте-разночинце: «Он относится с величайшим отвращением к историческим формам русской жизни, среди которой он чувствует себя решительным отщепенцем». </w:t>
      </w:r>
      <w:r w:rsidRPr="0096733F">
        <w:rPr>
          <w:rFonts w:ascii="Times New Roman" w:eastAsia="Times New Roman" w:hAnsi="Times New Roman" w:cs="Times New Roman"/>
          <w:sz w:val="24"/>
          <w:szCs w:val="24"/>
          <w:lang w:eastAsia="ru-RU"/>
        </w:rPr>
        <w:br/>
        <w:t xml:space="preserve">          Казалось бы, эти черты выделяют какой-то очень узкий, специфический слой или течение. Но иногда авторы совершенно определенно относят их ко всему «образованному обществу». Вопрос «кто же это — интеллигенция?» как-то обходится, на него нет определенней точки зрения. Видно, что авторы сборников имели перед собой очень трудный для определения социальный Феномен. Они смутно чувствовали его уникальность, но даже не поставили задачи о его более точной характеристике. Дальше исчезло и это чувство: укоренилось аморфное, нерасчлененное понятие «интеллигенции», очень искаженно отражающее сложную жизненную ситуацию. Этот штамп, к сожалению, сохранился, дожил до наших дней и мешает правильно оценить нашу действительность. В частности, надо признать, что термин «интеллигенция» дает совершенно неверную интерпретацию интересующему нас «Малому Народу». Но следует помнить, что термин этот тем не менее в литературе самого «Малого Народа» широко используется, и, </w:t>
      </w:r>
      <w:r w:rsidRPr="0096733F">
        <w:rPr>
          <w:rFonts w:ascii="Times New Roman" w:eastAsia="Times New Roman" w:hAnsi="Times New Roman" w:cs="Times New Roman"/>
          <w:sz w:val="24"/>
          <w:szCs w:val="24"/>
          <w:lang w:eastAsia="ru-RU"/>
        </w:rPr>
        <w:lastRenderedPageBreak/>
        <w:t xml:space="preserve">встречаясь в анализируемой литературе с термином «интеллигенции», мы можем понимать его как «Малый Народ». </w:t>
      </w:r>
      <w:r w:rsidRPr="0096733F">
        <w:rPr>
          <w:rFonts w:ascii="Times New Roman" w:eastAsia="Times New Roman" w:hAnsi="Times New Roman" w:cs="Times New Roman"/>
          <w:sz w:val="24"/>
          <w:szCs w:val="24"/>
          <w:lang w:eastAsia="ru-RU"/>
        </w:rPr>
        <w:br/>
        <w:t xml:space="preserve">          Шрагин и Янов (и, кажется, только они) пользуются иногда термином «диссиденты» для обозначения того течения, с которым они себя отождествляют. Термин этот еще менее определенный, чем «интеллигенция». И пущен-то он в обиход иностранными корреспондентами, в нашей жизни очень мало разбирающимися. Но при любом его понимании как раз ни Янова, ни Шрагина диссидентами не назовешь: пока они жили здесь, они были типичными «работниками идеологического сектора». Также не являются диссидентами четыре анонимных (и до сих пор не проявившихся) автора в №97 «Вестника РСХД» и тем более Р. Пайпс. </w:t>
      </w:r>
      <w:r w:rsidRPr="0096733F">
        <w:rPr>
          <w:rFonts w:ascii="Times New Roman" w:eastAsia="Times New Roman" w:hAnsi="Times New Roman" w:cs="Times New Roman"/>
          <w:sz w:val="24"/>
          <w:szCs w:val="24"/>
          <w:lang w:eastAsia="ru-RU"/>
        </w:rPr>
        <w:br/>
        <w:t xml:space="preserve">          Другие термины, которые применяет, например, Померанц: «элита», «избранный народ», еще более расплывчаты. Так что, как мне представляется, та терминология, которой пользуются сами идеологи «Малого Народа», не дает возможности этот «народ» сколько-нибудь точно локализовать. Мы должны искать какие-то другие пути для решения этой задачи.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5" w:name="6._НАЦИОНАЛЬНЫЙ"/>
      <w:bookmarkEnd w:id="5"/>
      <w:r w:rsidRPr="0096733F">
        <w:rPr>
          <w:rFonts w:ascii="Times New Roman" w:eastAsia="Times New Roman" w:hAnsi="Times New Roman" w:cs="Times New Roman"/>
          <w:b/>
          <w:bCs/>
          <w:color w:val="006600"/>
          <w:sz w:val="27"/>
          <w:szCs w:val="27"/>
          <w:lang w:eastAsia="ru-RU"/>
        </w:rPr>
        <w:t>6. НАЦИОНАЛЬНЫЙ АСПЕКТ</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Направление, в котором надо это решение искать, может указать одна очень ярко заметная особенность разбираемой литературы ее насыщенность национальными и прежде всего противорусскими эмоциями. Авторы, по-видимому выступая как объективные исследователи, ищущие истину мыслители — историки, философы или социологи, часто не выдерживают своей линии и срываются в чисто эмоциональные выпады не только против русской истории, но и против русских вообще. Быть может, читатель уже отметил эту особенность приведенных выше цитат («вселенская русская спесь», «отсутствие чувства собственного достоинства у русских», «холуйская смесь злобы и зависти», «архитипическая российская психологическая предрасположенность к единогласному послушанию», «российская душа упивалась жестокостью власти»). Вот еще несколько образцов, которые можно было бы объединить заголовком ОНИ О НАС: </w:t>
      </w:r>
      <w:r w:rsidRPr="0096733F">
        <w:rPr>
          <w:rFonts w:ascii="Times New Roman" w:eastAsia="Times New Roman" w:hAnsi="Times New Roman" w:cs="Times New Roman"/>
          <w:sz w:val="24"/>
          <w:szCs w:val="24"/>
          <w:lang w:eastAsia="ru-RU"/>
        </w:rPr>
        <w:br/>
        <w:t xml:space="preserve">          «Россией привнесено в мир больше Зла, чем какой-либо другой страной» (N.N.). </w:t>
      </w:r>
      <w:r w:rsidRPr="0096733F">
        <w:rPr>
          <w:rFonts w:ascii="Times New Roman" w:eastAsia="Times New Roman" w:hAnsi="Times New Roman" w:cs="Times New Roman"/>
          <w:sz w:val="24"/>
          <w:szCs w:val="24"/>
          <w:lang w:eastAsia="ru-RU"/>
        </w:rPr>
        <w:br/>
        <w:t xml:space="preserve">          «Вековой смрад запустения на месте святом, рядившийся в мессианское «избранничество», многовековая гордыня «русской идеи» (он же). </w:t>
      </w:r>
      <w:r w:rsidRPr="0096733F">
        <w:rPr>
          <w:rFonts w:ascii="Times New Roman" w:eastAsia="Times New Roman" w:hAnsi="Times New Roman" w:cs="Times New Roman"/>
          <w:sz w:val="24"/>
          <w:szCs w:val="24"/>
          <w:lang w:eastAsia="ru-RU"/>
        </w:rPr>
        <w:br/>
        <w:t xml:space="preserve">          «Народ» оказался мнимой величиной, пригодной сегодня лишь для мифотворчества» («Горский»). </w:t>
      </w:r>
      <w:r w:rsidRPr="0096733F">
        <w:rPr>
          <w:rFonts w:ascii="Times New Roman" w:eastAsia="Times New Roman" w:hAnsi="Times New Roman" w:cs="Times New Roman"/>
          <w:sz w:val="24"/>
          <w:szCs w:val="24"/>
          <w:lang w:eastAsia="ru-RU"/>
        </w:rPr>
        <w:br/>
        <w:t xml:space="preserve">          «Собственная национальная культура совершенно чужда русскому народу» (он же). </w:t>
      </w:r>
      <w:r w:rsidRPr="0096733F">
        <w:rPr>
          <w:rFonts w:ascii="Times New Roman" w:eastAsia="Times New Roman" w:hAnsi="Times New Roman" w:cs="Times New Roman"/>
          <w:sz w:val="24"/>
          <w:szCs w:val="24"/>
          <w:lang w:eastAsia="ru-RU"/>
        </w:rPr>
        <w:br/>
        <w:t xml:space="preserve">          «...Византийские и татарские недоделки (о русских допетровских времен)» (Померанц). </w:t>
      </w:r>
      <w:r w:rsidRPr="0096733F">
        <w:rPr>
          <w:rFonts w:ascii="Times New Roman" w:eastAsia="Times New Roman" w:hAnsi="Times New Roman" w:cs="Times New Roman"/>
          <w:sz w:val="24"/>
          <w:szCs w:val="24"/>
          <w:lang w:eastAsia="ru-RU"/>
        </w:rPr>
        <w:br/>
        <w:t xml:space="preserve">          «(На Руси) христианские глубины практически всегда переплетаются с безднами нравственной мерзости» (он же). </w:t>
      </w:r>
      <w:r w:rsidRPr="0096733F">
        <w:rPr>
          <w:rFonts w:ascii="Times New Roman" w:eastAsia="Times New Roman" w:hAnsi="Times New Roman" w:cs="Times New Roman"/>
          <w:sz w:val="24"/>
          <w:szCs w:val="24"/>
          <w:lang w:eastAsia="ru-RU"/>
        </w:rPr>
        <w:br/>
        <w:t xml:space="preserve">          «Страна, которая в течение веков пучится и расползается, как кислое тесто, и не видит перед собой других задач» (Амальрик). </w:t>
      </w:r>
      <w:r w:rsidRPr="0096733F">
        <w:rPr>
          <w:rFonts w:ascii="Times New Roman" w:eastAsia="Times New Roman" w:hAnsi="Times New Roman" w:cs="Times New Roman"/>
          <w:sz w:val="24"/>
          <w:szCs w:val="24"/>
          <w:lang w:eastAsia="ru-RU"/>
        </w:rPr>
        <w:br/>
        <w:t xml:space="preserve">          «Страна без веры, без традиций, без культуры» (он же). </w:t>
      </w:r>
      <w:r w:rsidRPr="0096733F">
        <w:rPr>
          <w:rFonts w:ascii="Times New Roman" w:eastAsia="Times New Roman" w:hAnsi="Times New Roman" w:cs="Times New Roman"/>
          <w:sz w:val="24"/>
          <w:szCs w:val="24"/>
          <w:lang w:eastAsia="ru-RU"/>
        </w:rPr>
        <w:br/>
        <w:t xml:space="preserve">          «А что самим русским в этой тюрьме сквернее всех, так это логично и справедливо» (Шрагин). </w:t>
      </w:r>
      <w:r w:rsidRPr="0096733F">
        <w:rPr>
          <w:rFonts w:ascii="Times New Roman" w:eastAsia="Times New Roman" w:hAnsi="Times New Roman" w:cs="Times New Roman"/>
          <w:sz w:val="24"/>
          <w:szCs w:val="24"/>
          <w:lang w:eastAsia="ru-RU"/>
        </w:rPr>
        <w:br/>
        <w:t xml:space="preserve">          (В дореволюционной России) «трудящиеся массы» пропитаны приобретательским духом худшего буржуазного пошиба в сочетании с нравственным цинизмом и политической реакционностью» (Пайпс). </w:t>
      </w:r>
      <w:r w:rsidRPr="0096733F">
        <w:rPr>
          <w:rFonts w:ascii="Times New Roman" w:eastAsia="Times New Roman" w:hAnsi="Times New Roman" w:cs="Times New Roman"/>
          <w:sz w:val="24"/>
          <w:szCs w:val="24"/>
          <w:lang w:eastAsia="ru-RU"/>
        </w:rPr>
        <w:br/>
        <w:t xml:space="preserve">          «...Исполнение мечты о «порядке» и «Хозяине», которая уже сейчас волнует народное сознание» (Янов). </w:t>
      </w:r>
      <w:r w:rsidRPr="0096733F">
        <w:rPr>
          <w:rFonts w:ascii="Times New Roman" w:eastAsia="Times New Roman" w:hAnsi="Times New Roman" w:cs="Times New Roman"/>
          <w:sz w:val="24"/>
          <w:szCs w:val="24"/>
          <w:lang w:eastAsia="ru-RU"/>
        </w:rPr>
        <w:br/>
        <w:t xml:space="preserve">          «...Традиционная преданность народа «Хозяину» (Янов). </w:t>
      </w:r>
      <w:r w:rsidRPr="0096733F">
        <w:rPr>
          <w:rFonts w:ascii="Times New Roman" w:eastAsia="Times New Roman" w:hAnsi="Times New Roman" w:cs="Times New Roman"/>
          <w:sz w:val="24"/>
          <w:szCs w:val="24"/>
          <w:lang w:eastAsia="ru-RU"/>
        </w:rPr>
        <w:br/>
        <w:t xml:space="preserve">          (Перемешивание населения в СССР хорошо тем, что) «у русофилов выбивают почву из-под ног». Предлагается отказаться от слов «Россия», «русский народ», заменив их </w:t>
      </w:r>
      <w:r w:rsidRPr="0096733F">
        <w:rPr>
          <w:rFonts w:ascii="Times New Roman" w:eastAsia="Times New Roman" w:hAnsi="Times New Roman" w:cs="Times New Roman"/>
          <w:sz w:val="24"/>
          <w:szCs w:val="24"/>
          <w:lang w:eastAsia="ru-RU"/>
        </w:rPr>
        <w:lastRenderedPageBreak/>
        <w:t xml:space="preserve">«советский народ, советские люди и т.д.» (Белоцерковский). </w:t>
      </w:r>
      <w:hyperlink r:id="rId30" w:anchor="16." w:history="1">
        <w:r w:rsidRPr="0096733F">
          <w:rPr>
            <w:rFonts w:ascii="Times New Roman" w:eastAsia="Times New Roman" w:hAnsi="Times New Roman" w:cs="Times New Roman"/>
            <w:color w:val="0000FF"/>
            <w:sz w:val="24"/>
            <w:szCs w:val="24"/>
            <w:u w:val="single"/>
            <w:lang w:eastAsia="ru-RU"/>
          </w:rPr>
          <w:t>(16)</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Вообще в литературе этого направления изо всех народов, претензии предъявляются только русскому. Например, «национализм» без всяких оговорок подразумевается только русский (см. хотя бы сборник цитат «Спектр неонационализма» в «Демократических альтернативах»). И при этом Плющ еще заявляет: «Ненормальным мне кажется подсчитывать, кто на сколько процентов сделал пакостей русским за тысячу лет», — это в сборнике «Демократические альтернативы», где подобные «подсчеты» и упреки адресованы только русским»! </w:t>
      </w:r>
      <w:r w:rsidRPr="0096733F">
        <w:rPr>
          <w:rFonts w:ascii="Times New Roman" w:eastAsia="Times New Roman" w:hAnsi="Times New Roman" w:cs="Times New Roman"/>
          <w:sz w:val="24"/>
          <w:szCs w:val="24"/>
          <w:lang w:eastAsia="ru-RU"/>
        </w:rPr>
        <w:br/>
        <w:t xml:space="preserve">          Чтобы не создавалось впечатления, будто здесь какую-то особую роль играет слово, приведем два примера, где те же чувства передаются средствами живописи. </w:t>
      </w:r>
      <w:r w:rsidRPr="0096733F">
        <w:rPr>
          <w:rFonts w:ascii="Times New Roman" w:eastAsia="Times New Roman" w:hAnsi="Times New Roman" w:cs="Times New Roman"/>
          <w:sz w:val="24"/>
          <w:szCs w:val="24"/>
          <w:lang w:eastAsia="ru-RU"/>
        </w:rPr>
        <w:br/>
        <w:t xml:space="preserve">          1. На обложке журнала «Третья волна» (1979, №6), издаваемого А. Глезером, напечатана репродукция картины художника Влад. Овчинникова: избушка и мужичок изображены на фоне кладбища, покрытого крестами. Картина называется: СОБАЧЬЕ КЛАДБИЩЕ. </w:t>
      </w:r>
      <w:r w:rsidRPr="0096733F">
        <w:rPr>
          <w:rFonts w:ascii="Times New Roman" w:eastAsia="Times New Roman" w:hAnsi="Times New Roman" w:cs="Times New Roman"/>
          <w:sz w:val="24"/>
          <w:szCs w:val="24"/>
          <w:lang w:eastAsia="ru-RU"/>
        </w:rPr>
        <w:br/>
        <w:t xml:space="preserve">          2. В роскошно изданном каталоге выставки под названием «Современная русская живопись» репродуцирована картина Александра Злотника «Тяжелое небо». На картине какое-то существо без головы, стоя, раздвинув ноги, рожает чудище с тремя собачьими головами, Из первого существа течет моча, целое озеро мочи, рождающее реку, которая втекает в качестве ночного горшка — в храм Василия Блаженного. </w:t>
      </w:r>
      <w:r w:rsidRPr="0096733F">
        <w:rPr>
          <w:rFonts w:ascii="Times New Roman" w:eastAsia="Times New Roman" w:hAnsi="Times New Roman" w:cs="Times New Roman"/>
          <w:sz w:val="24"/>
          <w:szCs w:val="24"/>
          <w:lang w:eastAsia="ru-RU"/>
        </w:rPr>
        <w:br/>
        <w:t xml:space="preserve">          Особую брезгливость вызывают у этих авторов крестьяне, Мы уже упоминали мнение Р. Пайпса о пословицах русских крестьян, смысл которых, по его мнению, «примитивно прост: заботится только о себе и не думать о других». Об их религии Меерсон-Аксенов </w:t>
      </w:r>
      <w:hyperlink r:id="rId31" w:anchor="17." w:history="1">
        <w:r w:rsidRPr="0096733F">
          <w:rPr>
            <w:rFonts w:ascii="Times New Roman" w:eastAsia="Times New Roman" w:hAnsi="Times New Roman" w:cs="Times New Roman"/>
            <w:color w:val="0000FF"/>
            <w:sz w:val="24"/>
            <w:szCs w:val="24"/>
            <w:u w:val="single"/>
            <w:lang w:eastAsia="ru-RU"/>
          </w:rPr>
          <w:t>(17)</w:t>
        </w:r>
      </w:hyperlink>
      <w:r w:rsidRPr="0096733F">
        <w:rPr>
          <w:rFonts w:ascii="Times New Roman" w:eastAsia="Times New Roman" w:hAnsi="Times New Roman" w:cs="Times New Roman"/>
          <w:sz w:val="24"/>
          <w:szCs w:val="24"/>
          <w:lang w:eastAsia="ru-RU"/>
        </w:rPr>
        <w:t xml:space="preserve"> говорит: </w:t>
      </w:r>
      <w:r w:rsidRPr="0096733F">
        <w:rPr>
          <w:rFonts w:ascii="Times New Roman" w:eastAsia="Times New Roman" w:hAnsi="Times New Roman" w:cs="Times New Roman"/>
          <w:sz w:val="24"/>
          <w:szCs w:val="24"/>
          <w:lang w:eastAsia="ru-RU"/>
        </w:rPr>
        <w:br/>
        <w:t xml:space="preserve">          «...Магизм и суеверие крестьянского православия» (и это пишет человек рукоположенный в сан православного священника!). </w:t>
      </w:r>
      <w:r w:rsidRPr="0096733F">
        <w:rPr>
          <w:rFonts w:ascii="Times New Roman" w:eastAsia="Times New Roman" w:hAnsi="Times New Roman" w:cs="Times New Roman"/>
          <w:sz w:val="24"/>
          <w:szCs w:val="24"/>
          <w:lang w:eastAsia="ru-RU"/>
        </w:rPr>
        <w:br/>
        <w:t xml:space="preserve">          Суждения Померанца таковы: </w:t>
      </w:r>
      <w:r w:rsidRPr="0096733F">
        <w:rPr>
          <w:rFonts w:ascii="Times New Roman" w:eastAsia="Times New Roman" w:hAnsi="Times New Roman" w:cs="Times New Roman"/>
          <w:sz w:val="24"/>
          <w:szCs w:val="24"/>
          <w:lang w:eastAsia="ru-RU"/>
        </w:rPr>
        <w:br/>
        <w:t xml:space="preserve">          «Мужик не может возродится иначе как оперный. Крестьянские нации суть голодные нации, а нации, в которых крестьянство исчезло (так!) — это нации, в которых исчез голод». </w:t>
      </w:r>
      <w:r w:rsidRPr="0096733F">
        <w:rPr>
          <w:rFonts w:ascii="Times New Roman" w:eastAsia="Times New Roman" w:hAnsi="Times New Roman" w:cs="Times New Roman"/>
          <w:sz w:val="24"/>
          <w:szCs w:val="24"/>
          <w:lang w:eastAsia="ru-RU"/>
        </w:rPr>
        <w:br/>
        <w:t xml:space="preserve">          А. Амальрик пишет: </w:t>
      </w:r>
      <w:r w:rsidRPr="0096733F">
        <w:rPr>
          <w:rFonts w:ascii="Times New Roman" w:eastAsia="Times New Roman" w:hAnsi="Times New Roman" w:cs="Times New Roman"/>
          <w:sz w:val="24"/>
          <w:szCs w:val="24"/>
          <w:lang w:eastAsia="ru-RU"/>
        </w:rPr>
        <w:br/>
        <w:t xml:space="preserve">          «И если язык наиболее полное выражение народного духа, то кто же более русский — «арапчонок» Пушкин и «жиденок» Мандельштам или мужик, который у пивной размазывая сопли по небритым щекам, мычит: «Я... русский!». </w:t>
      </w:r>
      <w:hyperlink r:id="rId32" w:anchor="18." w:history="1">
        <w:r w:rsidRPr="0096733F">
          <w:rPr>
            <w:rFonts w:ascii="Times New Roman" w:eastAsia="Times New Roman" w:hAnsi="Times New Roman" w:cs="Times New Roman"/>
            <w:color w:val="0000FF"/>
            <w:sz w:val="24"/>
            <w:szCs w:val="24"/>
            <w:u w:val="single"/>
            <w:lang w:eastAsia="ru-RU"/>
          </w:rPr>
          <w:t>(18)</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Этот список можно было бы продолжать и продолжать... </w:t>
      </w:r>
      <w:hyperlink r:id="rId33" w:anchor="19." w:history="1">
        <w:r w:rsidRPr="0096733F">
          <w:rPr>
            <w:rFonts w:ascii="Times New Roman" w:eastAsia="Times New Roman" w:hAnsi="Times New Roman" w:cs="Times New Roman"/>
            <w:color w:val="0000FF"/>
            <w:sz w:val="24"/>
            <w:szCs w:val="24"/>
            <w:u w:val="single"/>
            <w:lang w:eastAsia="ru-RU"/>
          </w:rPr>
          <w:t>(19)</w:t>
        </w:r>
      </w:hyperlink>
      <w:r w:rsidRPr="0096733F">
        <w:rPr>
          <w:rFonts w:ascii="Times New Roman" w:eastAsia="Times New Roman" w:hAnsi="Times New Roman" w:cs="Times New Roman"/>
          <w:sz w:val="24"/>
          <w:szCs w:val="24"/>
          <w:lang w:eastAsia="ru-RU"/>
        </w:rPr>
        <w:t xml:space="preserve"> Чувства, которые движут авторами, трудно иначе характеризовать как РУСОФОБИЯ (причем вполне подходят оба смысла, вкладываемые в термин «фобия» — страх и ненависть). А ненависть к одной нации скорее всего связана с обостренным переживанием своей принадлежности к другой. Не делает ли это правдоподобным, что авторы находятся под действием какой-то мощной силы, коренящейся в их национальных чувствах? Я предлагаю принять этот тезис как рабочую гипотезу и посмотреть, не поможет ли она понять все явление. </w:t>
      </w:r>
      <w:r w:rsidRPr="0096733F">
        <w:rPr>
          <w:rFonts w:ascii="Times New Roman" w:eastAsia="Times New Roman" w:hAnsi="Times New Roman" w:cs="Times New Roman"/>
          <w:sz w:val="24"/>
          <w:szCs w:val="24"/>
          <w:lang w:eastAsia="ru-RU"/>
        </w:rPr>
        <w:br/>
        <w:t xml:space="preserve">          Если, приняв эту «рабочую гипотезу», спросить , ЧЬИ ЖЕ национальные чувства здесь проявляются? — то для человека, знающего жизнь нашей страны, ответ, думаю, не вызовет сомнений. Есть только одна нация, о заботах которой мы слышим чуть ли не ежедневно. Еврейские национальные эмоции лихорадят и нашу страну, и весь мир: влияют на переговоры о разоружении, торговые договоры и международные связи ученых, вызывают демонстрации и сидячие забастовки и всплывают чуть ли не в каждом разговоре. «Еврейский вопрос» приобрел непонятную власть над умами, заслонил проблемы украинцев, эстонцев, армян или крымских татар. А уж существование «русского вопроса», по-видимому, вообще не признается. </w:t>
      </w:r>
      <w:r w:rsidRPr="0096733F">
        <w:rPr>
          <w:rFonts w:ascii="Times New Roman" w:eastAsia="Times New Roman" w:hAnsi="Times New Roman" w:cs="Times New Roman"/>
          <w:sz w:val="24"/>
          <w:szCs w:val="24"/>
          <w:lang w:eastAsia="ru-RU"/>
        </w:rPr>
        <w:br/>
        <w:t xml:space="preserve">          То, что рассматриваемые нами авторы часто находятся под влиянием сильных еврейских национальных чувств, подтверждается многими чертами этой литературы. Например, тем, какое место занимают в ней вопросы, волнующие сейчас еврейское </w:t>
      </w:r>
      <w:r w:rsidRPr="0096733F">
        <w:rPr>
          <w:rFonts w:ascii="Times New Roman" w:eastAsia="Times New Roman" w:hAnsi="Times New Roman" w:cs="Times New Roman"/>
          <w:sz w:val="24"/>
          <w:szCs w:val="24"/>
          <w:lang w:eastAsia="ru-RU"/>
        </w:rPr>
        <w:lastRenderedPageBreak/>
        <w:t xml:space="preserve">националистическое движение: проблема отъезда и страх антисемитизма — они всплывают почти в каждой работе. Еще более универсальным и характерным является другой признак. Рассматриваемые работы могли бы создать впечатление, что их авторам чужд и даже антипатичен национальный аспект жизни вообще. Но вот что поражает: хотя авторы в большинстве являются евреями, они НИКОГДА не пытаются примерить и своему народу и ЕГО государству те упреки, которые они адресуют русским в России. Например, почти все авторы обвиняют русских в «мессианстве», в гордыне «избранничества». Есть ли у русских такие черты и насколько сильно они проявились вопрос спорный. Но ведь «Мессия» — не русское слово! Бердяев говорил, что любой мессианизм есть лишь подражание еврейскому. Именно у евреев представление о себе как «Избранном Народе» и ожидание Мессии составляет несомненную основу их религии, а религия — основу государства Израиль — и ни один из авторов в ЭТОМ не видит ничего болезненного или неестественного. </w:t>
      </w:r>
      <w:r w:rsidRPr="0096733F">
        <w:rPr>
          <w:rFonts w:ascii="Times New Roman" w:eastAsia="Times New Roman" w:hAnsi="Times New Roman" w:cs="Times New Roman"/>
          <w:sz w:val="24"/>
          <w:szCs w:val="24"/>
          <w:lang w:eastAsia="ru-RU"/>
        </w:rPr>
        <w:br/>
        <w:t xml:space="preserve">          Ярче всего эти стороны выступают в работах Янова (что Янов еврей, подчеркивает Бреслауер в предисловии к одной из его книг, считая это очень важной чертой для характеристики Янова). Он очень искренне описывает свою растерянность и недоумение, когда в 60-е годы в СССР «наступили новые и странные времена»: вместо того чтобы отдыхать в санаториях Крыма и Кавказа, интеллигенты начали бродить по деревням, собирая иконы и даже выражая беспокойство по поводу того, что крестьянское население исчезает! Как он стремился убедить всех «честных и мыслящих людей», что, склоняясь к русскому национализму, они вступают на опасный и темный путь. Но, по-видимому, ему не казалось странным, что его соплеменники в то же самое время отправлялись не в близкую деревню, а в далекую тропическую страну — не в отпуск, а навсегда, — и притягивали их не иконы, которым молились еще их отцы и деды, а храм, разрушенный почти 2000 лет назад! Или вот, Янов описывает русскую националистическую группу, провозгласившую в своей программе неприкосновенность свободы личности, свободу всех методов распространения истины, демонстраций и собраний и т. д. Тем не менее Янов считает, что это — начало пути, который неизбежно приведет к деспотизму — только потому, что они говорили о духовном возрождении и русском пути, употребляя выражение «Великая Россия», и предлагали обеспечить особую роль Православия в будущей России. Но ведь все эти черты и не в виде мечтаний 30 молодых людей, а в реальности — можно наблюдать в государстве Израиль! Считает ли Янов, что оно неизбежно пойдет по пути деспотизма? Однако Израиль упоминается в его книгах лишь однажды — и как пример демократического государства. Янов полагает, что традиционный образ мышления русских заключается в том, чтобы по любому поводу спрашивать: «кто в этом виноват?», попытаться свалить вину на других, в «презумпции национальной невиновности». (Заключение не безусловно убедительное — часто ведь отмечается и склонность к покаянию, типичная для русских, сказавшаяся в типах «кающегося дворянина» и «кающегося интеллигента», в помощи русских польскому восстанию 1863 года и т. д.). С другой стороны, в его книгах и статьях исключительно большую роль играет концепция «антисемитизма». Но ведь содержание этой концепции и выражается лучше всего его термином: «презумпции национальной невиновности», вопросом «кто виноват?» в злоключениях евреев, и ответом — все остальные, от жителей древней Элефантины или античной Александрии до современных русских. И Янов не видит здесь никаких параллелей! Некоторые аргументы таковы, что они вообще имеют смысл, только если обращены к людям тех же взглядов, смотрящих на все вопросы с точки зрения еврейского национализма. Так, Янов приводит в качестве документа, который должен показать отрицательные черты русского национализма, письмо, распространявшееся среди аппарата одной западной радиостанции. Автор письма утверждает, что большинство аппарата русской редакции — евреи, проводящие русофобскую политику. (Янов заимствует эти данные из статьи Белоцерковского — того самого, который хотел «выбить почву из-под ног русофилов». О содержании этой статьи </w:t>
      </w:r>
      <w:r w:rsidRPr="0096733F">
        <w:rPr>
          <w:rFonts w:ascii="Times New Roman" w:eastAsia="Times New Roman" w:hAnsi="Times New Roman" w:cs="Times New Roman"/>
          <w:sz w:val="24"/>
          <w:szCs w:val="24"/>
          <w:lang w:eastAsia="ru-RU"/>
        </w:rPr>
        <w:lastRenderedPageBreak/>
        <w:t xml:space="preserve">он ничего не сообщает.) Но что предосудительного может в этом увидеть беспристрастный читатель? Сам Янов считает главным злом — внесение в политику моральных оценок, демократами он признает только тех, кто борется за свои права «в экономической и политической сферах». Вот русские и борются за свои права в русской же редакции! Ведь недавний упрек еврейской «Лиги борьбы с диффамацией», что процент евреев, занятых в американском банковском бизнесе, недостаточно высок, не вызвал возмущения! С негодованием Янов отмечает, что автор не останавливается перед тем, чтобы «исследовать кровь (то есть расовое происхождение)», по-видимому, считая, что говорить об этом недопустимо. (Хотя почему бы? В «открытом обществе», сила которого, как нас уверяют, в том, что в с е обсуждается, ничто не замалчивается?). Но тут же Янов доказывает, что и он может делать то же самое, только лучше, поправляя автора: двое из указанных им как евреи таковыми не являются. </w:t>
      </w:r>
      <w:r w:rsidRPr="0096733F">
        <w:rPr>
          <w:rFonts w:ascii="Times New Roman" w:eastAsia="Times New Roman" w:hAnsi="Times New Roman" w:cs="Times New Roman"/>
          <w:sz w:val="24"/>
          <w:szCs w:val="24"/>
          <w:lang w:eastAsia="ru-RU"/>
        </w:rPr>
        <w:br/>
        <w:t xml:space="preserve">          Лишь предположение о националистически-еврейской подоплеке может объяснить загадку опубликования статьи Янова о славянофилах — в Тель-Авиве! Увы, славянофилами и в Москве-то мало кто интересуется, кому до них дело в Тель-Авиве? Но с предлагаемой точки зрения ситуация становится понятной. Автор хочет сказать: «Не доверяйте свободолюбивому, духовному облику, который имеет русское национальное движение! В конце концов оно приведет к вредным для нас результатам. Так было раньше, так будет всегда». И действительно, мотив «антисемитизма» возникает на последней странице статьи. </w:t>
      </w:r>
      <w:r w:rsidRPr="0096733F">
        <w:rPr>
          <w:rFonts w:ascii="Times New Roman" w:eastAsia="Times New Roman" w:hAnsi="Times New Roman" w:cs="Times New Roman"/>
          <w:sz w:val="24"/>
          <w:szCs w:val="24"/>
          <w:lang w:eastAsia="ru-RU"/>
        </w:rPr>
        <w:br/>
        <w:t xml:space="preserve">          Наконец и у самих идеологов «Малого Народа» нередко заявления, которые, если воспользоваться известным нам переводом: «интеллигенция» — «Малый Народ», приобретают смысл прокламирования особой, центральной роли, которую играет в современном нам «Малом Народе» его еврейское ядро. Так Н. Я. Мандельштам (вдова поэта) пишет: </w:t>
      </w:r>
      <w:r w:rsidRPr="0096733F">
        <w:rPr>
          <w:rFonts w:ascii="Times New Roman" w:eastAsia="Times New Roman" w:hAnsi="Times New Roman" w:cs="Times New Roman"/>
          <w:sz w:val="24"/>
          <w:szCs w:val="24"/>
          <w:lang w:eastAsia="ru-RU"/>
        </w:rPr>
        <w:br/>
        <w:t xml:space="preserve">          «Евреи и полукровки сегодняшнего дня — это вновь зародившаяся интеллигенция». «Все судьбы в наш век многогранны, и мне приходит в голову, что всякий настоящий интеллигент всегда немного еврей...» </w:t>
      </w:r>
      <w:r w:rsidRPr="0096733F">
        <w:rPr>
          <w:rFonts w:ascii="Times New Roman" w:eastAsia="Times New Roman" w:hAnsi="Times New Roman" w:cs="Times New Roman"/>
          <w:sz w:val="24"/>
          <w:szCs w:val="24"/>
          <w:lang w:eastAsia="ru-RU"/>
        </w:rPr>
        <w:br/>
        <w:t xml:space="preserve">          Мысль, по-видимому, не случайная, так как мы встречаем ее у других авторов. Например, Борис Хазанов (псевдоним, автор сообщает, что живет здесь), говорит: </w:t>
      </w:r>
      <w:r w:rsidRPr="0096733F">
        <w:rPr>
          <w:rFonts w:ascii="Times New Roman" w:eastAsia="Times New Roman" w:hAnsi="Times New Roman" w:cs="Times New Roman"/>
          <w:sz w:val="24"/>
          <w:szCs w:val="24"/>
          <w:lang w:eastAsia="ru-RU"/>
        </w:rPr>
        <w:br/>
        <w:t xml:space="preserve">          «Такова ситуация русского еврейства, какой она мне представляется. Я не вижу противоречия между моей «кровью» и тем, что я говорю по-русски; между тем, что я иудей, и тем, что я русский интеллигент. Напротив, я нахожу это сочетание естественным, Я убеждаюсь, что быть русским интеллигентом сейчас неизбежно значит быть евреем». </w:t>
      </w:r>
      <w:r w:rsidRPr="0096733F">
        <w:rPr>
          <w:rFonts w:ascii="Times New Roman" w:eastAsia="Times New Roman" w:hAnsi="Times New Roman" w:cs="Times New Roman"/>
          <w:sz w:val="24"/>
          <w:szCs w:val="24"/>
          <w:lang w:eastAsia="ru-RU"/>
        </w:rPr>
        <w:br/>
        <w:t xml:space="preserve">          Автор не принимает эмиграции как выхода (по крайней мере для себя). Тем не менее он заявляет: </w:t>
      </w:r>
      <w:r w:rsidRPr="0096733F">
        <w:rPr>
          <w:rFonts w:ascii="Times New Roman" w:eastAsia="Times New Roman" w:hAnsi="Times New Roman" w:cs="Times New Roman"/>
          <w:sz w:val="24"/>
          <w:szCs w:val="24"/>
          <w:lang w:eastAsia="ru-RU"/>
        </w:rPr>
        <w:br/>
        <w:t xml:space="preserve">          «...Я торжественно ставлю крест на теории ассимиляции, на философии ассимиляционизма (...). Я принимаю как нечто законное то, что я чужой здесь, и в этом состоит мое освобождение (...). Я не осознаю себя блудным сыном, которому пора вернуться под отчий кров, мой кров всегда со мной, где бы я ни скитался, мне нет надобности осознавать себя евреем, я и так еврей с головы до кончиков ногтей. Вы скажете: а почва? Как можно жить, имея под ногами бездну? Но удел русских евреев — ступать по воде». </w:t>
      </w:r>
      <w:r w:rsidRPr="0096733F">
        <w:rPr>
          <w:rFonts w:ascii="Times New Roman" w:eastAsia="Times New Roman" w:hAnsi="Times New Roman" w:cs="Times New Roman"/>
          <w:sz w:val="24"/>
          <w:szCs w:val="24"/>
          <w:lang w:eastAsia="ru-RU"/>
        </w:rPr>
        <w:br/>
        <w:t xml:space="preserve">          Заявляя, что он не собирается уезжать, автор говорит: </w:t>
      </w:r>
      <w:r w:rsidRPr="0096733F">
        <w:rPr>
          <w:rFonts w:ascii="Times New Roman" w:eastAsia="Times New Roman" w:hAnsi="Times New Roman" w:cs="Times New Roman"/>
          <w:sz w:val="24"/>
          <w:szCs w:val="24"/>
          <w:lang w:eastAsia="ru-RU"/>
        </w:rPr>
        <w:br/>
        <w:t xml:space="preserve">          «Патриотизм в русском понимании слова мне чужд. Та Россия, которую я люблю, есть платоновская идея, в природе ее не существует. Россия, которую я вижу вокруг себя, мне отвратительна». </w:t>
      </w:r>
      <w:hyperlink r:id="rId34" w:anchor="20." w:history="1">
        <w:r w:rsidRPr="0096733F">
          <w:rPr>
            <w:rFonts w:ascii="Times New Roman" w:eastAsia="Times New Roman" w:hAnsi="Times New Roman" w:cs="Times New Roman"/>
            <w:color w:val="0000FF"/>
            <w:sz w:val="24"/>
            <w:szCs w:val="24"/>
            <w:u w:val="single"/>
            <w:lang w:eastAsia="ru-RU"/>
          </w:rPr>
          <w:t>(20)</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Вместе с тем автор берется указать некоторую миссию, особую роль русского еврейства (или по крайней мере какой-то его части). </w:t>
      </w:r>
      <w:r w:rsidRPr="0096733F">
        <w:rPr>
          <w:rFonts w:ascii="Times New Roman" w:eastAsia="Times New Roman" w:hAnsi="Times New Roman" w:cs="Times New Roman"/>
          <w:sz w:val="24"/>
          <w:szCs w:val="24"/>
          <w:lang w:eastAsia="ru-RU"/>
        </w:rPr>
        <w:br/>
        <w:t xml:space="preserve">          «Заменив вакуум, образовавшийся после исчезновения (!) русской интеллигенции, евреи сами стали этой интеллигенцией. При этом, однако, они остались евреями. Поэтому им дано переживать ситуацию изнутри и одновременно видеть ее со стороны. Русские </w:t>
      </w:r>
      <w:r w:rsidRPr="0096733F">
        <w:rPr>
          <w:rFonts w:ascii="Times New Roman" w:eastAsia="Times New Roman" w:hAnsi="Times New Roman" w:cs="Times New Roman"/>
          <w:sz w:val="24"/>
          <w:szCs w:val="24"/>
          <w:lang w:eastAsia="ru-RU"/>
        </w:rPr>
        <w:lastRenderedPageBreak/>
        <w:t xml:space="preserve">люди этого преимущества лишены — что они неоднократно доказывали». </w:t>
      </w:r>
      <w:r w:rsidRPr="0096733F">
        <w:rPr>
          <w:rFonts w:ascii="Times New Roman" w:eastAsia="Times New Roman" w:hAnsi="Times New Roman" w:cs="Times New Roman"/>
          <w:sz w:val="24"/>
          <w:szCs w:val="24"/>
          <w:lang w:eastAsia="ru-RU"/>
        </w:rPr>
        <w:br/>
        <w:t xml:space="preserve">          Также и Шрагин подчеркивает национальную окраску своего понимания интеллигенции («Малого Народа»): </w:t>
      </w:r>
      <w:r w:rsidRPr="0096733F">
        <w:rPr>
          <w:rFonts w:ascii="Times New Roman" w:eastAsia="Times New Roman" w:hAnsi="Times New Roman" w:cs="Times New Roman"/>
          <w:sz w:val="24"/>
          <w:szCs w:val="24"/>
          <w:lang w:eastAsia="ru-RU"/>
        </w:rPr>
        <w:br/>
        <w:t xml:space="preserve">          «Национальный склад русского интеллигента имеет мало общего с национальным складом крестьянина, рабочего или бюрократа». «Еще Гершензон заметил, что русский интеллигент даже антропологически иной тип, чем человек из народа». </w:t>
      </w:r>
      <w:r w:rsidRPr="0096733F">
        <w:rPr>
          <w:rFonts w:ascii="Times New Roman" w:eastAsia="Times New Roman" w:hAnsi="Times New Roman" w:cs="Times New Roman"/>
          <w:sz w:val="24"/>
          <w:szCs w:val="24"/>
          <w:lang w:eastAsia="ru-RU"/>
        </w:rPr>
        <w:br/>
        <w:t xml:space="preserve">          Да и Янов, излагая свой проект духовной оккупации и преобразования России «западным интеллектуальным сообществом», не забывает добавить, что для осуществления этого грандиозного плана понадобится «Новый Барух или Маршалл». </w:t>
      </w:r>
      <w:r w:rsidRPr="0096733F">
        <w:rPr>
          <w:rFonts w:ascii="Times New Roman" w:eastAsia="Times New Roman" w:hAnsi="Times New Roman" w:cs="Times New Roman"/>
          <w:sz w:val="24"/>
          <w:szCs w:val="24"/>
          <w:lang w:eastAsia="ru-RU"/>
        </w:rPr>
        <w:br/>
        <w:t xml:space="preserve">          Особенно поучительной представляется мне мысль, высказанная Померанцем: </w:t>
      </w:r>
      <w:r w:rsidRPr="0096733F">
        <w:rPr>
          <w:rFonts w:ascii="Times New Roman" w:eastAsia="Times New Roman" w:hAnsi="Times New Roman" w:cs="Times New Roman"/>
          <w:sz w:val="24"/>
          <w:szCs w:val="24"/>
          <w:lang w:eastAsia="ru-RU"/>
        </w:rPr>
        <w:br/>
        <w:t xml:space="preserve">          «Даже Израиль я хотел бы видеть не чисто еврейским государством, а убежищем для каждого «перемещенного лица», для каждого человека, потерявшего родину, центром вселенской международной диаспоры (которая растет и ширится). Если у еврейского народа, после трех тысяч лет истории, есть некоторая роль, то скорее в этом, а не в том, чтобы просто выжить и быть как все». </w:t>
      </w:r>
      <w:r w:rsidRPr="0096733F">
        <w:rPr>
          <w:rFonts w:ascii="Times New Roman" w:eastAsia="Times New Roman" w:hAnsi="Times New Roman" w:cs="Times New Roman"/>
          <w:sz w:val="24"/>
          <w:szCs w:val="24"/>
          <w:lang w:eastAsia="ru-RU"/>
        </w:rPr>
        <w:br/>
        <w:t xml:space="preserve">          Интересно было бы понять, что это за «перемещенные лица»? Вероятно, образ этот применяется не буквально, например, это не арабские беженцы из Палестины. Скорее, здесь подразумеваются лица, утратившие почву по аналогии с «потерявшими родину». Образ Израиля как столицы или Ватикана, объединяющего международную диаспору людей «без корней», утративших почву и родину, вполне соответствует концепции «Малого Народа», в нашу эпоху находящегося под доминирующим влиянием одного из течений еврейского национализма. </w:t>
      </w:r>
      <w:r w:rsidRPr="0096733F">
        <w:rPr>
          <w:rFonts w:ascii="Times New Roman" w:eastAsia="Times New Roman" w:hAnsi="Times New Roman" w:cs="Times New Roman"/>
          <w:sz w:val="24"/>
          <w:szCs w:val="24"/>
          <w:lang w:eastAsia="ru-RU"/>
        </w:rPr>
        <w:br/>
        <w:t xml:space="preserve">          Очевидно, еврейские национальные чувства являются одной из основных сил, движущих сейчас «Малый Народ». Так, может быть, мы имеем дело с чисто национальным течением? Кажется, что это не так — дело обстоит сложнее. Психология «Малого Народа» когда кристально ясная концепция снимает с человека бремя выбора, личной ответственности перед «Большим Народом» и дает сладкое чувство принадлежности к элите, такая психология не связана непосредственно ни с какой социальной или национальной группой. Однако «Малый Народ» «воплощается»: использует определенную группу или слой, в данный момент имеющий тенденцию к духовной самоизоляции, противопоставлению себя «Большому Народу». Это может быть религиозная группа (в Англии — пуритане), социальная (во Франции — III сословие), национальная (определенное течение еврейского национализма — у нас). Но как во Франции в революции играли видную роль и дворяне, так и у нас можно встретить русских или украинцев среди ведущих публицистов «Малого Народа». В подобной открытости и состоит сила этой психологии: иначе все движение замыкалось бы в узком кругу и не могло бы оказать такого влияния на весь народ. </w:t>
      </w:r>
      <w:r w:rsidRPr="0096733F">
        <w:rPr>
          <w:rFonts w:ascii="Times New Roman" w:eastAsia="Times New Roman" w:hAnsi="Times New Roman" w:cs="Times New Roman"/>
          <w:sz w:val="24"/>
          <w:szCs w:val="24"/>
          <w:lang w:eastAsia="ru-RU"/>
        </w:rPr>
        <w:br/>
        <w:t xml:space="preserve">          По-видимому, в жизни «Малого Народа», обитающего сейчас в нашей стране, еврейское влияние играет исключительно большую роль: судя по тому, насколько вся литература «Малого Народа» пропитана точками зрения еврейского национализма, естественно думать, что именно из националистически настроенных евреев состоит то центральное ядро, вокруг которого кристаллизуется этот слой. Их роль можно сравнить с ролью фермента, ускоряющего и направляющего процесс формирования «Малого Народа». Однако сама категория «Малого Народа» шире: он существовал бы и без этого влияния, хотя активность его и роль в жизни страны была бы, вероятно, гораздо меньше.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6" w:name="7._БОЛЬНОЙ"/>
      <w:bookmarkEnd w:id="6"/>
      <w:r w:rsidRPr="0096733F">
        <w:rPr>
          <w:rFonts w:ascii="Times New Roman" w:eastAsia="Times New Roman" w:hAnsi="Times New Roman" w:cs="Times New Roman"/>
          <w:b/>
          <w:bCs/>
          <w:color w:val="006600"/>
          <w:sz w:val="27"/>
          <w:szCs w:val="27"/>
          <w:lang w:eastAsia="ru-RU"/>
        </w:rPr>
        <w:t>7. БОЛЬНОЙ ВОПРОС</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НО ЕСЛИ И ПРИНЯТЬ, что обостренный русофобский характер литературы «Малого Народа» объясняется влиянием каких-то еврейских националистических течений, то все же остается вопрос: почему некое течение еврейского национализма может быть проникнуто таким раздражением, чтобы не сказать — ненавистью к России, </w:t>
      </w:r>
      <w:r w:rsidRPr="0096733F">
        <w:rPr>
          <w:rFonts w:ascii="Times New Roman" w:eastAsia="Times New Roman" w:hAnsi="Times New Roman" w:cs="Times New Roman"/>
          <w:sz w:val="24"/>
          <w:szCs w:val="24"/>
          <w:lang w:eastAsia="ru-RU"/>
        </w:rPr>
        <w:lastRenderedPageBreak/>
        <w:t xml:space="preserve">русской истории и вообще русским? Ответ будет очевидным, если обратить внимание на ту проблему, с которой так или иначе соприкасается почти каждое произведение русофобской литературы: КАКОЕ ВЛИЯНИЕ НА СУДЬБУ ЭТОЙ СТРАНЫ ОКАЗАЛ БЕСПРЕЦЕДЕНТНЫЙ ПРИЛИВ ЕВРЕЙСКИХ НАЦИОНАЛЬНЫХ СИЛ В ПОЛИТИЧЕСКУЮ ЖИЗНЬ — КАК РАЗ В ЭПОХУ ВЕЛИЧАЙШЕГО КРИЗИСА В ЕЕ ИСТОРИИ? Вопрос этот должен быть очень болезненным для еврейского националистического сознания, Действительно, вряд ли был в Истории другой случай, когда на жизнь какой-либо страны выходцы из еврейской части ее населения оказали бы такое громадное влияние. Поэтому при любом обсуждении роли евреев в любой стране опыт России очень долго будет одним из основных аргументов. И прежде всего в нашей стране, где мы еще долго обречены распутывать узелки, затянутые в ту эпоху. С другой стороны, этот вопрос становится все более актуальным во всем мире, особенно в Америке, где как раз теперь «лобби» еврейского национализма достигло такого необъяснимого влияния: когда в основных вопросах политики (например, отношения с СССР или нефтедобывающими странами) на решения влияют интересы численно небольшой группы населения или когда конгрессмены и сенаторы упрекают президента в том, что его действия могут ослабить государство Израиль — и президент, вместо того чтобы напомнить им, что они должны руководствоваться американскими, а не израильскими интересами, извиняется и доказывает, что никакого урона Израиль не понесет. В такой ситуации естественно может возникнуть желание познакомиться с тем, к каким последствиям подобное же влияние привело в судьбе другой страны. </w:t>
      </w:r>
      <w:r w:rsidRPr="0096733F">
        <w:rPr>
          <w:rFonts w:ascii="Times New Roman" w:eastAsia="Times New Roman" w:hAnsi="Times New Roman" w:cs="Times New Roman"/>
          <w:sz w:val="24"/>
          <w:szCs w:val="24"/>
          <w:lang w:eastAsia="ru-RU"/>
        </w:rPr>
        <w:br/>
        <w:t xml:space="preserve">          Эта проблема никогда еще, насколько мне известно, не поднималась русской стороной (здесь, а не в эмиграции). Но другую сторону она явно беспокоит и все время всплывает в литературе «Малого Народа» и в произведениях новейшей эмиграции. Проблема часто хоть и называется, но либо формулируется так, что нелепость, неуместность самого вопроса становится совершенно очевидной, либо тут же закрывается при помощи первого попавшегося аргумента. Например, «революцию делали не одни евреи», утверждает один аноним, блистательно опровергая взгляд, что «революцию делали одни евреи» (который, впрочем, никаким разумным человеком и не мог быть высказан). Другой автор в «Континенте» признает участие евреев в революции на 14 процентов (?!) — «вот за эти 14 процентов и будем отвечать»! Вот еще пример: пьеса «Утомленное солнце» (вообще замечательная клокочущей ненавистью к русским), напечатанная в издающемся на русском языке в Тель-Авиве журнале. Автор — Нина Воронель, недавний эмигрант из СССР (может быть, пьеса здесь и писалась?), В пьесе трус и негодяй Астров спорит с чистым, принципиальным Веней. Астров кричит: «...ответственности вы не несете, но устраиваете нам революции, отменяете нашего бога, разрушаете церкви». — «Да чего вы стоите, если вам можно революцию устраивать!» — парирует Веня. Многие авторы отвергают мысль о сильном еврейском влиянии на русскую историю как оскорбительную для русского народа, хотя это единственный пункт, в котором они готовы проявить к русским такую деликатность. В недавней работе Померанц так и кружит над этим «проклятым вопросом». То он спрашивает, были ли евреи, участвующие в революционном движении, на самом деле евреями — и признает вопрос неразрешимым: «А кто такой Врангель? (то есть немец ли?), Троцкий? Это зависит от ваших политических взглядов, читатель». То открывает универсальную закономерность русской жизни — что в ней всегда ведущую роль играли нерусские. «Даже в романах русских писателей какие фамилии носят деловые, энергичные люди? Костанжогло, Инсаров, Штольц... Тут уже заранее было приготовлено место для Левинсона». Ставится даже такой «мысленный эксперимент»: если бы опричника Федьку Басманова перенести в наш век и сделать наркомом железнодорожного транспорта, то у него, утверждает автор, поезда непременно сходили бы с рельсов, а вот «у мерзавца Кагановича поезда ходили по расписанию (как раньше у Клейнмихеля)» — хотя должен был бы автор помнить тот первозданный хаос, который царил на железных дорогах, когда </w:t>
      </w:r>
      <w:r w:rsidRPr="0096733F">
        <w:rPr>
          <w:rFonts w:ascii="Times New Roman" w:eastAsia="Times New Roman" w:hAnsi="Times New Roman" w:cs="Times New Roman"/>
          <w:sz w:val="24"/>
          <w:szCs w:val="24"/>
          <w:lang w:eastAsia="ru-RU"/>
        </w:rPr>
        <w:lastRenderedPageBreak/>
        <w:t xml:space="preserve">ими распоряжался «железный нарком»! И наконец намекает, что если и было что-то там, ну... не совсем гуманное, то в этом виноваты сами русские, такая у них страна: «Блюмкин, спьяну составляющий список на расстрел, немыслим в Израиле: нет ни пьянства, ни расстрелов». (За исключением разве расстрелов арабских крестьян, как в деревне Дейр-Ясин? — И. Ш.) Последнее рассуждение сквозит подтекстом и во всей русофобской литературе: если что и было, во всем виноваты сами русские, у них жестокость в крови, такова вся их история. Именно этот лейтмотив и придает такой яркий антирусский оттенок идеологии современного нам «Малого Народа», именно потому возникает необходимость снова и снова доказывать жестокость и варварство русских. </w:t>
      </w:r>
      <w:r w:rsidRPr="0096733F">
        <w:rPr>
          <w:rFonts w:ascii="Times New Roman" w:eastAsia="Times New Roman" w:hAnsi="Times New Roman" w:cs="Times New Roman"/>
          <w:sz w:val="24"/>
          <w:szCs w:val="24"/>
          <w:lang w:eastAsia="ru-RU"/>
        </w:rPr>
        <w:br/>
        <w:t xml:space="preserve">          Впрочем, в такой реакции нет ничего специфически еврейского: в прошлом каждого человека и каждого народа есть эпизоды, о которых вспоминать не хочется, куда легче внушить себе, что вспоминать не о чем. По-человечески удивляться надо скорее тому, что были честные и мужественные попытки разобраться в том, что произошло. Такой попыткой был сборник «Россия и евреи», изданный в Берлине в 1923 году. Были и другие подобные попытки. Они вселяют надежду, что отношения между народами могли бы определяться не эгоизмом и взаимной ненавистью, а раскаянием и доброжелательностью. Они приводят к важному вопросу: нужно ли нам размышлять о роли евреев в нашей истории, неужели не достаточно у нас своих грехов, ошибок и проблем? Не плодотворнее ли путь раскаяния каждого народа в своих ошибках? Безусловно это высшая точна зрения, и от сознания своих исторических грехов не уйти никуда, как это ни трудно, особенно перед лицом злобных и недобросовестных нападок, подобных тем, которые мы в большом числе приводили. Но совершенно очевидно, что человечество далеко еще не созрело для того, чтобы ограничиваться лишь этим путем. Если перед нами болезненная проблема, от понимания которой зависит, быть может, судьба нашего народа, то чувство национального самосохранения не допускает, чтобы мы от нее отворачивались, запрещали о ней себе думать в надежде, что другие за нас ее разрешат. Там более что надежда эта очень хрупкая. Ведь и те попытки анализа взаимоотношений евреев с другими народами, о которых мы говорили, сколько-нибудь широкого отклика не вызвали. Авторы сборника «Россия и евреи» очень ярко описывают враждебное отношение, которое они встретили в эмигрантской еврейской среде, о них писали: «отбросы еврейской общественности...» И так же дело обстоит и сейчас, например, А. Суконик, напечатавший в «Континенте» рассказ, где выведен несимпатичный еврей, немедленно был обвинен в «антисемитизме». </w:t>
      </w:r>
      <w:r w:rsidRPr="0096733F">
        <w:rPr>
          <w:rFonts w:ascii="Times New Roman" w:eastAsia="Times New Roman" w:hAnsi="Times New Roman" w:cs="Times New Roman"/>
          <w:sz w:val="24"/>
          <w:szCs w:val="24"/>
          <w:lang w:eastAsia="ru-RU"/>
        </w:rPr>
        <w:br/>
        <w:t xml:space="preserve">          Да всем этим можно было бы еще пренебречь, если бы речь шла о судьбах каждого из нас индивидуально, но ведь ответственны же мы и перед своим народом, так что как эта проблема ни болезненна, уклониться от нее невозможно. А обсуждать ее нелегко. Жизнь в стране, где сталкивается столько национальностей и национальные чувства обострены до предела, вырабатывает, часто даже неосознанную, привычку осторожно обходить национальные проблемы, не делать их предметом обсуждения. Чтобы высказаться по этому вопросу, надо преодолеть некоторое внутреннее сопротивление. Однако выбор уже сделан — теми авторами, взгляды и высказывания которых мы привели. Нельзя же в самом деле предположить, чтобы один народ, особенности его истории, национального характера и религиозных взглядов — обсуждался (часто, как мы видели, крайне злобно и бесцеремонно), а обсуждение других было бы недопустимо. </w:t>
      </w:r>
      <w:r w:rsidRPr="0096733F">
        <w:rPr>
          <w:rFonts w:ascii="Times New Roman" w:eastAsia="Times New Roman" w:hAnsi="Times New Roman" w:cs="Times New Roman"/>
          <w:sz w:val="24"/>
          <w:szCs w:val="24"/>
          <w:lang w:eastAsia="ru-RU"/>
        </w:rPr>
        <w:br/>
        <w:t xml:space="preserve">          Но здесь нам монолитной глыбой перегораживает путь глубокоукорененный, внушенный запрет, делающий почти безнадежной всякую попытку разобраться в этом вопросе. Он заключается в том, что всякая мысль, будто когда-нибудь или где-нибудь действия каких-то евреев принесли вред другим народам, да даже всякое объективное исследование, не исключающее с самого начала возможность такого вывода, — объявляется реакционным, неинтеллигентным, нечистоплотным. </w:t>
      </w:r>
      <w:r w:rsidRPr="0096733F">
        <w:rPr>
          <w:rFonts w:ascii="Times New Roman" w:eastAsia="Times New Roman" w:hAnsi="Times New Roman" w:cs="Times New Roman"/>
          <w:sz w:val="24"/>
          <w:szCs w:val="24"/>
          <w:lang w:eastAsia="ru-RU"/>
        </w:rPr>
        <w:br/>
        <w:t xml:space="preserve">          Взаимоотношения между любыми нациями: немцами и французами, англичанами и ирландцами или персами и курдами можно свободно обсуждать и объективно указывать на случаи, когда одна сторона пострадала от другой. Можно говорить об эгоистической </w:t>
      </w:r>
      <w:r w:rsidRPr="0096733F">
        <w:rPr>
          <w:rFonts w:ascii="Times New Roman" w:eastAsia="Times New Roman" w:hAnsi="Times New Roman" w:cs="Times New Roman"/>
          <w:sz w:val="24"/>
          <w:szCs w:val="24"/>
          <w:lang w:eastAsia="ru-RU"/>
        </w:rPr>
        <w:lastRenderedPageBreak/>
        <w:t xml:space="preserve">позиции дворянства, о погоне буржуазии за прибылями или о закоренелом консерватизме крестьянства. Но по отношению к евреям подобные суждения, независимо от того, оправданы они или нет, с этой точки зрения — в принципе запрещены. Такой, нигде явно не высказанный и не записанный запрет, строго соблюдается всем современным цивилизованным человечеством, и это тем больше бросается в глаза, чем более свободным, «открытым» претендует быть общество, а разительнее всего — в Соединенных Штатах. </w:t>
      </w:r>
      <w:r w:rsidRPr="0096733F">
        <w:rPr>
          <w:rFonts w:ascii="Times New Roman" w:eastAsia="Times New Roman" w:hAnsi="Times New Roman" w:cs="Times New Roman"/>
          <w:sz w:val="24"/>
          <w:szCs w:val="24"/>
          <w:lang w:eastAsia="ru-RU"/>
        </w:rPr>
        <w:br/>
        <w:t xml:space="preserve">          Яркий пример обнаженного применения этого положения — в недавней статье Померанца. В одной статье он обнаруживает фразу: «аппарат ЧК изобиловал латышами, поляками, евреями, мадьярами, китайцами», и по этому поводу пишет: </w:t>
      </w:r>
      <w:r w:rsidRPr="0096733F">
        <w:rPr>
          <w:rFonts w:ascii="Times New Roman" w:eastAsia="Times New Roman" w:hAnsi="Times New Roman" w:cs="Times New Roman"/>
          <w:sz w:val="24"/>
          <w:szCs w:val="24"/>
          <w:lang w:eastAsia="ru-RU"/>
        </w:rPr>
        <w:br/>
        <w:t xml:space="preserve">          «Он перечисляет, безо всякого лицеприятия, латышей, поляков, евреев, мадьяр и китайцев. Опасное слово засунуто посредине так, чтобы его и выдернуть нельзя было для цитирования». </w:t>
      </w:r>
      <w:r w:rsidRPr="0096733F">
        <w:rPr>
          <w:rFonts w:ascii="Times New Roman" w:eastAsia="Times New Roman" w:hAnsi="Times New Roman" w:cs="Times New Roman"/>
          <w:sz w:val="24"/>
          <w:szCs w:val="24"/>
          <w:lang w:eastAsia="ru-RU"/>
        </w:rPr>
        <w:br/>
        <w:t xml:space="preserve">          Слово «опасное» выделено мною. Очень хотелось бы понять, как Померанц объясняет, что опасно именно это, «засунутое в середину» слово, а не то, например, которое стоит в конце, хотя китайцев в мире раз в пятьдесят больше, чем евреев. И никак уж не опасно было ему назвать русских «недоделками» и «холуями». Очень характерно, что Померанц отнюдь не оспаривает самого факта, он даже иронизирует над осторожностью автора: </w:t>
      </w:r>
      <w:r w:rsidRPr="0096733F">
        <w:rPr>
          <w:rFonts w:ascii="Times New Roman" w:eastAsia="Times New Roman" w:hAnsi="Times New Roman" w:cs="Times New Roman"/>
          <w:sz w:val="24"/>
          <w:szCs w:val="24"/>
          <w:lang w:eastAsia="ru-RU"/>
        </w:rPr>
        <w:br/>
        <w:t xml:space="preserve">          «Однако позвольте, разве евреи действительно играли третьестепенную роль в русской революции! Поменьше поляков, побольше мадьяр! Современники смотрели на эти вещи иначе...» </w:t>
      </w:r>
      <w:r w:rsidRPr="0096733F">
        <w:rPr>
          <w:rFonts w:ascii="Times New Roman" w:eastAsia="Times New Roman" w:hAnsi="Times New Roman" w:cs="Times New Roman"/>
          <w:sz w:val="24"/>
          <w:szCs w:val="24"/>
          <w:lang w:eastAsia="ru-RU"/>
        </w:rPr>
        <w:br/>
        <w:t xml:space="preserve">          Он просто предупреждает, что автор подходит к границе, переступать которую — недопустимо. </w:t>
      </w:r>
      <w:r w:rsidRPr="0096733F">
        <w:rPr>
          <w:rFonts w:ascii="Times New Roman" w:eastAsia="Times New Roman" w:hAnsi="Times New Roman" w:cs="Times New Roman"/>
          <w:sz w:val="24"/>
          <w:szCs w:val="24"/>
          <w:lang w:eastAsia="ru-RU"/>
        </w:rPr>
        <w:br/>
        <w:t xml:space="preserve">          И в этом Померанц прав — «слово» действительно опасное! На каждого осмелившегося нарушить вышеуказанный запрет обрушивается обвинение в «антисемитизме». Откровенный Янов этим грозит особенно неприкрыто. Упоминая о «националистах», он говорит: </w:t>
      </w:r>
      <w:r w:rsidRPr="0096733F">
        <w:rPr>
          <w:rFonts w:ascii="Times New Roman" w:eastAsia="Times New Roman" w:hAnsi="Times New Roman" w:cs="Times New Roman"/>
          <w:sz w:val="24"/>
          <w:szCs w:val="24"/>
          <w:lang w:eastAsia="ru-RU"/>
        </w:rPr>
        <w:br/>
        <w:t xml:space="preserve">          «...возразят они мне, что антисемитизм — атомная бомба в арсенале их оппонентов. Но если так, то почему бы не лишить своих оппонентов их главного оружия, публично отрекшись...» и т. д. </w:t>
      </w:r>
      <w:r w:rsidRPr="0096733F">
        <w:rPr>
          <w:rFonts w:ascii="Times New Roman" w:eastAsia="Times New Roman" w:hAnsi="Times New Roman" w:cs="Times New Roman"/>
          <w:sz w:val="24"/>
          <w:szCs w:val="24"/>
          <w:lang w:eastAsia="ru-RU"/>
        </w:rPr>
        <w:br/>
        <w:t xml:space="preserve">          Это «главное оружие» неуточненных Яновым «противников национализма» действительно является «оружием устрашения», сравнимым с атомной бомбой. Недаром в наше время опасную тему обходят самые принципиальные мыслители, здесь умолкают самые смелые люди. </w:t>
      </w:r>
      <w:r w:rsidRPr="0096733F">
        <w:rPr>
          <w:rFonts w:ascii="Times New Roman" w:eastAsia="Times New Roman" w:hAnsi="Times New Roman" w:cs="Times New Roman"/>
          <w:sz w:val="24"/>
          <w:szCs w:val="24"/>
          <w:lang w:eastAsia="ru-RU"/>
        </w:rPr>
        <w:br/>
        <w:t xml:space="preserve">          Что же представляет собой эта «атомная бомба»? Всем известно, что антисемитизм грязен, некультурен, что это позор ХХ века (как, впрочем, и всех других веков). Его объясняли дикостью, неразвитостью капиталистических отношений — или, наоборот, загниванием капитализма, или еще — завистью менее талантливых наций к более талантливой. Бебель считал его особой разновидностью социализма: «социализмом дураков», Сталин — «пережитками каннибализма», Фрейд объяснял антипатией, вызываемой обрезанными у необрезанных (у которых обрезание подсознательно ассоциируется с неприятной идеей кастрации). Другие считали его пережитком маркионитской ереси, осужденной во II веке церковью, или хулой на Богоматерь. Но никто никогда не разъяснил то, с чего, казалось бы, надо было начать, — что это такое, антисемитизм, что подразумевается под этим словом? По сути-то речь идет о том самом запрете: не допустить даже как предположение, что действия каких-то еврейских групп, течений, личностей могли иметь отрицательные последствия для других. Но так открыто его формулировать, конечно, нельзя. Поэтому и напрасно добиваться ответа, его дано не будет, ибо тут и заключается взрывная мощь этой атомной бомбы: в том, что вопрос уводится из сферы разума в область эмоций и внушений. Мы имеем деле с символом, знаком, функция которого — мобилизовать иррациональные эмоции, вызвать по сигналу </w:t>
      </w:r>
      <w:r w:rsidRPr="0096733F">
        <w:rPr>
          <w:rFonts w:ascii="Times New Roman" w:eastAsia="Times New Roman" w:hAnsi="Times New Roman" w:cs="Times New Roman"/>
          <w:sz w:val="24"/>
          <w:szCs w:val="24"/>
          <w:lang w:eastAsia="ru-RU"/>
        </w:rPr>
        <w:lastRenderedPageBreak/>
        <w:t xml:space="preserve">прилив раздражения, возмущения и ненависти. Такие символы или штампы, являющиеся сигналом для спонтанной реакции, — хорошо известный элемент управления массовым сознанием. </w:t>
      </w:r>
      <w:r w:rsidRPr="0096733F">
        <w:rPr>
          <w:rFonts w:ascii="Times New Roman" w:eastAsia="Times New Roman" w:hAnsi="Times New Roman" w:cs="Times New Roman"/>
          <w:sz w:val="24"/>
          <w:szCs w:val="24"/>
          <w:lang w:eastAsia="ru-RU"/>
        </w:rPr>
        <w:br/>
        <w:t xml:space="preserve">          И применяют обычно штамп «антисемитизма» именно как средство воздействия на эмоции, сознательно игнорируя логику, стремясь увести от всякого с ней соприкосновения. Яркие примеры можно встретить у автора, вообще весьма озабоченного этой темой, А. Синявского. В уже цитированной нами статье в №1 журнала «Континент» он пишет: </w:t>
      </w:r>
      <w:r w:rsidRPr="0096733F">
        <w:rPr>
          <w:rFonts w:ascii="Times New Roman" w:eastAsia="Times New Roman" w:hAnsi="Times New Roman" w:cs="Times New Roman"/>
          <w:sz w:val="24"/>
          <w:szCs w:val="24"/>
          <w:lang w:eastAsia="ru-RU"/>
        </w:rPr>
        <w:br/>
        <w:t xml:space="preserve">          «Здесь уместно сказать несколько слов в защиту антисемитизма в России. То есть: что хорошее скрыто в психологическом смысле в русском недружелюбии выразиться так — помягче — к евреям». </w:t>
      </w:r>
      <w:r w:rsidRPr="0096733F">
        <w:rPr>
          <w:rFonts w:ascii="Times New Roman" w:eastAsia="Times New Roman" w:hAnsi="Times New Roman" w:cs="Times New Roman"/>
          <w:sz w:val="24"/>
          <w:szCs w:val="24"/>
          <w:lang w:eastAsia="ru-RU"/>
        </w:rPr>
        <w:br/>
        <w:t xml:space="preserve">          И разъясняет, что сколько бы бед русский человек ни натворил, он просто не в силах постичь, что все это получилось от его же собственных действий, и валит грех на каких-то «вредителей» — в частности на евреев. Но дальше, подымаясь до пафоса, автор по поводу еврейской эмиграции (до которой, конечно, евреев довели русские), восклицает: «Россия — Мать, Россия — Сука, ты ответишь и за это очередное, вскормленное тобою и выброшенное на помойку (?) дитя». </w:t>
      </w:r>
      <w:r w:rsidRPr="0096733F">
        <w:rPr>
          <w:rFonts w:ascii="Times New Roman" w:eastAsia="Times New Roman" w:hAnsi="Times New Roman" w:cs="Times New Roman"/>
          <w:sz w:val="24"/>
          <w:szCs w:val="24"/>
          <w:lang w:eastAsia="ru-RU"/>
        </w:rPr>
        <w:br/>
        <w:t xml:space="preserve">          Видите, автор даже берет русских под защиту, старается, сколько возможно, извинить их антисемитизм, найти в нем что-то и «хорошее», ибо ведь они не ведают, что творят, а в более современной терминологии — невменяемы (хотя Россия — Сука все же ответит и за это и за что-то еще...). И уж от такого защитника читатель принимает на веру, без единого доказательства, утверждение о том, что «недружелюбие» русских к евреям как нации действительно существует, и не задумывается, всегда ли евреи «дружелюбны» к русским? </w:t>
      </w:r>
      <w:r w:rsidRPr="0096733F">
        <w:rPr>
          <w:rFonts w:ascii="Times New Roman" w:eastAsia="Times New Roman" w:hAnsi="Times New Roman" w:cs="Times New Roman"/>
          <w:sz w:val="24"/>
          <w:szCs w:val="24"/>
          <w:lang w:eastAsia="ru-RU"/>
        </w:rPr>
        <w:br/>
        <w:t xml:space="preserve">          В каком другом вопросе такой трюк сошел бы с рук? А тут эти мысли признаются столь важными, что в английском переводе сообщаются американскому читателю. В более поздней статье того же автора приводится несколько высказываний «писателя Н. Н.» вроде того, что еврейские погромы были и при Мономахе или что сейчас в Московской организации Союза писателей евреев — 80 процентов. Не пытаясь ни оценить правильность этой цифры, ни то, какое влияние подобное положение вещей могло бы оказать на развитие русской литературы, автор утверждает, что Н. Н. призывает «приступить к погромам, опоясавшись Мономахом» и даже что «мы имеем дело (...) с православным фашизмом». Видно, что цель — увести читателя с неуютной для автора почвы фактов и размышлений. Вместо этого внушается образ русских — почти невменяемых недоумков, а любые неприятные высказывания перекрашивают под призывы к погрому. В русофобской литературе мы встречали такие уверенные обвинения русских в отсутствии уважения к чужому мнению! Авторы так часто прокламировали «плюрализм» и «толерантность», что мы, казалось бы, могли рассчитывать встретить эти черты у них самих. Однако когда они сталкиваются с болезненными для них вопросами, то не только не проявляют терпимости и уважения к чужому мнению, но без обиняков объявляют своих оппонентов фашистами и чуть ли не убийцами. А ведь как раз в трудных, болезненных ситуациях только и проверяются и «плюрализм» и «толерантность». Если пытаться на этой модели понять, что же подразумевают авторы под свободой мысли и слова, то ведь может показаться, что они понимают ее как свободу своей мысли и свободу слова лишь для ее выражения! </w:t>
      </w:r>
      <w:r w:rsidRPr="0096733F">
        <w:rPr>
          <w:rFonts w:ascii="Times New Roman" w:eastAsia="Times New Roman" w:hAnsi="Times New Roman" w:cs="Times New Roman"/>
          <w:sz w:val="24"/>
          <w:szCs w:val="24"/>
          <w:lang w:eastAsia="ru-RU"/>
        </w:rPr>
        <w:br/>
        <w:t xml:space="preserve">          Более рационально, аргументировано тот же запрет высказывается в такой форме: неоправданно любое суждение о целом народе, этим отрицается автономность человеческой индивидуальности, одни люди становятся ответственными за действия других. Но приняв такую точку зрения, мы должны бы вообще отказаться от применения в истории общих категорий: сословие, класс, нация, государство. Впрочем, подобных возражений почему-то не вызывают ни такие мысли, что «Россией привнесено в мир больше зла, чем любой другой страной», ни раздающиеся в последнее время в США </w:t>
      </w:r>
      <w:r w:rsidRPr="0096733F">
        <w:rPr>
          <w:rFonts w:ascii="Times New Roman" w:eastAsia="Times New Roman" w:hAnsi="Times New Roman" w:cs="Times New Roman"/>
          <w:sz w:val="24"/>
          <w:szCs w:val="24"/>
          <w:lang w:eastAsia="ru-RU"/>
        </w:rPr>
        <w:lastRenderedPageBreak/>
        <w:t xml:space="preserve">требования (еврейских авторов) больше освещать вклад (разумеется, положительный) евреев в американскую культуру (тоже ведь суждение о целой нации!). </w:t>
      </w:r>
      <w:r w:rsidRPr="0096733F">
        <w:rPr>
          <w:rFonts w:ascii="Times New Roman" w:eastAsia="Times New Roman" w:hAnsi="Times New Roman" w:cs="Times New Roman"/>
          <w:sz w:val="24"/>
          <w:szCs w:val="24"/>
          <w:lang w:eastAsia="ru-RU"/>
        </w:rPr>
        <w:br/>
        <w:t xml:space="preserve">          Главное же, никакого отрицания индивидуальности здесь не происходит. Мы, например, привели выше аргументы в пользу того, что разбираемая нами русофобская литература находится под сильным влиянием еврейских националистических чувств. Но ведь не все же евреи принимают в этой литературе участие! Есть и такие, которые против нее возражают (некоторых из них мы называли выше). Так что здесь вполне остается свобода проявления своей индивидуальности и ни на кого не возлагается ответственность за действия, им не совершенные. </w:t>
      </w:r>
      <w:r w:rsidRPr="0096733F">
        <w:rPr>
          <w:rFonts w:ascii="Times New Roman" w:eastAsia="Times New Roman" w:hAnsi="Times New Roman" w:cs="Times New Roman"/>
          <w:sz w:val="24"/>
          <w:szCs w:val="24"/>
          <w:lang w:eastAsia="ru-RU"/>
        </w:rPr>
        <w:br/>
        <w:t xml:space="preserve">          Раз уж мы произнесли слово «ответственность», то позволим себе еще одно разъяснение. В этой работе мы вообще отказываемся от всяких «оценочных суждений», от постановки вопроса «кто виноват?» (и насколько). Дальше мы попытаемся лишь понять: что же происходило? Как отразилась на истории нашей страны та роль, которую некоторые слои еврейства играли в течение «революционного века» — от середины XIX до середины ХХ века?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7" w:name="8._ЕВРЕЙСКОЕ_ВЛИЯНИЕ_В_«РЕВОЛЮЦИОННЫЙ"/>
      <w:bookmarkEnd w:id="7"/>
      <w:r w:rsidRPr="0096733F">
        <w:rPr>
          <w:rFonts w:ascii="Times New Roman" w:eastAsia="Times New Roman" w:hAnsi="Times New Roman" w:cs="Times New Roman"/>
          <w:b/>
          <w:bCs/>
          <w:color w:val="006600"/>
          <w:sz w:val="27"/>
          <w:szCs w:val="27"/>
          <w:lang w:eastAsia="ru-RU"/>
        </w:rPr>
        <w:t>8. ЕВРЕЙСКОЕ ВЛИЯНИЕ В «РЕВОЛЮЦИОННЫЙ ВЕК»</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В конце XIX века устойчивая, замкнутая жизнь религиозных общин, объединяющих почти всех живших в России евреев, стала быстро распадаться. Молодежь покидала религиозные школы и патриархальный кров и вливалась в русскую жизнь — экономику, культуру, политику, — все больше влияя на нее. К началу ХХ века это влияние достигло такого масштаба, что стало весомым фактором русской истории. Если оно было велико и в экономике, то особенно бросалось в глаза во всех течениях, враждебных тогдашнему жизненному укладу. В либерально-обличительной прессе, в левых партиях и террористических группах евреи, как по их числу, так и по их руководящей роли, занимали положение, совершенно несопоставимое с их численной долей в населении. </w:t>
      </w:r>
      <w:r w:rsidRPr="0096733F">
        <w:rPr>
          <w:rFonts w:ascii="Times New Roman" w:eastAsia="Times New Roman" w:hAnsi="Times New Roman" w:cs="Times New Roman"/>
          <w:sz w:val="24"/>
          <w:szCs w:val="24"/>
          <w:lang w:eastAsia="ru-RU"/>
        </w:rPr>
        <w:br/>
        <w:t xml:space="preserve">          «...Факт безусловный, который надлежит объяснить, но бессмысленно и бесцельно отрицать», — писали об этом объективные еврейские наблюдатели (цитированный выше сборник «Россия и евреи»). </w:t>
      </w:r>
      <w:r w:rsidRPr="0096733F">
        <w:rPr>
          <w:rFonts w:ascii="Times New Roman" w:eastAsia="Times New Roman" w:hAnsi="Times New Roman" w:cs="Times New Roman"/>
          <w:sz w:val="24"/>
          <w:szCs w:val="24"/>
          <w:lang w:eastAsia="ru-RU"/>
        </w:rPr>
        <w:br/>
        <w:t xml:space="preserve">          Естественно, что весь процесс особенно обострился, когда разразилась революция. В том же сборнике читаем: </w:t>
      </w:r>
      <w:r w:rsidRPr="0096733F">
        <w:rPr>
          <w:rFonts w:ascii="Times New Roman" w:eastAsia="Times New Roman" w:hAnsi="Times New Roman" w:cs="Times New Roman"/>
          <w:sz w:val="24"/>
          <w:szCs w:val="24"/>
          <w:lang w:eastAsia="ru-RU"/>
        </w:rPr>
        <w:br/>
        <w:t xml:space="preserve">          «Теперь еврей — во всех углах, на всех ступенях власти. Русский человек видит его и во главе первопрестольной Москвы, и во главе Невской столицы, и во главе армии, совершеннейшего механизма самоистребления. Он видит, что проспект св. Владимира носит славное имя Нахимсона, исторический Литейный проспект переименован в проспект Володарского, а Павловск — в Слуцк. Русский человек видит теперь еврея и судьей и палачом...» </w:t>
      </w:r>
      <w:r w:rsidRPr="0096733F">
        <w:rPr>
          <w:rFonts w:ascii="Times New Roman" w:eastAsia="Times New Roman" w:hAnsi="Times New Roman" w:cs="Times New Roman"/>
          <w:sz w:val="24"/>
          <w:szCs w:val="24"/>
          <w:lang w:eastAsia="ru-RU"/>
        </w:rPr>
        <w:br/>
        <w:t xml:space="preserve">          Тем не менее мысль, что «революцию делали одни евреи», бессмыслица, выдуманная, вероятно, лишь затем, чтобы ее было проще опровергнуть. Более того, я не вижу никаких аргументов в пользу того, что евреи вообще «сделали» русскую революцию, то есть были ее инициаторами, хотя бы в виде руководящего меньшинства. </w:t>
      </w:r>
      <w:r w:rsidRPr="0096733F">
        <w:rPr>
          <w:rFonts w:ascii="Times New Roman" w:eastAsia="Times New Roman" w:hAnsi="Times New Roman" w:cs="Times New Roman"/>
          <w:sz w:val="24"/>
          <w:szCs w:val="24"/>
          <w:lang w:eastAsia="ru-RU"/>
        </w:rPr>
        <w:br/>
        <w:t>          Если начинать историю революции с Бакунина, Герцена и Чернышевского, то в их окружении не было никаких евреев, а Бакунин вообще относился к евреям с антипатией. Когда возникли первые революционные прокламации («К молодой России» и др.), в период «хождения в народ» и когда после его неудачи произошел поворот к террору, евреи в революционном движении были редким исключением. В самом конце 70-х годов в руководстве «Народной воли» было несколько евреев (Гольденберг, Дейч, Зунделевич, Геся Гельфман), что после убийства Александра II привело ко взрывам народного возмущения, направленного против евреев. Но как слабо было влияние евреев в руководстве организации, показывает то, что «Листок «Народной воли» ОДОБРИЛ эти беспорядки, объяснив их возмущением народа против евреев-эксплуататоров. К концу 80-</w:t>
      </w:r>
      <w:r w:rsidRPr="0096733F">
        <w:rPr>
          <w:rFonts w:ascii="Times New Roman" w:eastAsia="Times New Roman" w:hAnsi="Times New Roman" w:cs="Times New Roman"/>
          <w:sz w:val="24"/>
          <w:szCs w:val="24"/>
          <w:lang w:eastAsia="ru-RU"/>
        </w:rPr>
        <w:lastRenderedPageBreak/>
        <w:t xml:space="preserve">х годов положение несколько изменилось. Согласно сводке, составленной министерством внутренних дел, среди известных ему политических эмигрантов евреи составляли немного более трети — 51 из 145. Только после создания партии эсеров евреи образовали прочное большинство в руководстве этого движения. Вот, например, краткая история Боевой организации эсеров: ее создал и ею с 1901-го по 1903-й руководил Гершуни, с 1903-го по 1906-й Азев, </w:t>
      </w:r>
      <w:hyperlink r:id="rId35" w:anchor="21." w:history="1">
        <w:r w:rsidRPr="0096733F">
          <w:rPr>
            <w:rFonts w:ascii="Times New Roman" w:eastAsia="Times New Roman" w:hAnsi="Times New Roman" w:cs="Times New Roman"/>
            <w:color w:val="0000FF"/>
            <w:sz w:val="24"/>
            <w:szCs w:val="24"/>
            <w:u w:val="single"/>
            <w:lang w:eastAsia="ru-RU"/>
          </w:rPr>
          <w:t>(21)</w:t>
        </w:r>
      </w:hyperlink>
      <w:r w:rsidRPr="0096733F">
        <w:rPr>
          <w:rFonts w:ascii="Times New Roman" w:eastAsia="Times New Roman" w:hAnsi="Times New Roman" w:cs="Times New Roman"/>
          <w:sz w:val="24"/>
          <w:szCs w:val="24"/>
          <w:lang w:eastAsia="ru-RU"/>
        </w:rPr>
        <w:t xml:space="preserve"> с 1906-го по 1907-й — Зильберберг. После этого во главе встал Никитенко, но через два месяца был арестован, а в 1908 году она была распущена (когда выяснилась роль Азева). Обильный материал в этом отношении дают донесения Азева, позже опубликованные. В одном из них он перечисляет членов заграничного комитета: Гоц, Чернов, Шишко, супруги Левиты, жена Гоца, Миноры, Гуревич и жена Чернова, а в другом — «узкий круг руководителей партии»: Мендель, Виттенберг, Левин, Левит и Азев. Аналогичную эволюцию мы видим и в социал-демократии. Идея, что не крестьяне, а рабочие могут стать главной революционной силой, была высказана применительно к России не евреями, а Якубовичем и особенно Плехановым, который начал пересадку марксизма на русскую почву. В социал-демократии сначала гораздо больше евреев было среди меньшевиков, чем среди большевиков (в заметка о V съезде РСДРП Сталин писал, что в меньшевистской фракции подавляющее большинство составляли евреи, а в большевистской — русские, и приводил известную «шутку», что неплохо бы устроить в русской социал-демократии небольшой еврейский погром), к большевикам еврейские силы стали приливать только перед самым октябрьским переворотом и особенно вслед за ним — от меньшевиков, из Бунда (многие руководители Бунда перешли в большевистскую партию), из беспартийных. После переворота несколько дней главой государства был Каменев, потом до своей смерти — Свердлов. Во главе армии стоял Троцкий, во главе Петрограда — Зиновьев, Москвы — Каменев, Коминтерн возглавлял Зиновьев, Профинтерн А. Лозовскнй (Соломон Дризо), во главе комсомола стоял Оскар Рывкин, вначале — несколько месяцев — Ефим Цетлин и т. д. </w:t>
      </w:r>
      <w:r w:rsidRPr="0096733F">
        <w:rPr>
          <w:rFonts w:ascii="Times New Roman" w:eastAsia="Times New Roman" w:hAnsi="Times New Roman" w:cs="Times New Roman"/>
          <w:sz w:val="24"/>
          <w:szCs w:val="24"/>
          <w:lang w:eastAsia="ru-RU"/>
        </w:rPr>
        <w:br/>
        <w:t xml:space="preserve">          Положение в 30-е годы можно представить себе, например, по спискам, приведенным в книге Дикого. Если в самом верховном руководстве число еврейских имен уменьшается, то в инстанциях пониже влияние расширяется, уходит вглубь. В ответственных наркоматах (ОГПУ, иностранных дел, тяжелой промышленности) в руководящей верхушке (наркомы, их заместители, члены коллегии) евреи занимали доминирующее положение, составляли заведомо больше половины. В некоторых же областях руководство почти сплошь состояло из евреев. </w:t>
      </w:r>
      <w:r w:rsidRPr="0096733F">
        <w:rPr>
          <w:rFonts w:ascii="Times New Roman" w:eastAsia="Times New Roman" w:hAnsi="Times New Roman" w:cs="Times New Roman"/>
          <w:sz w:val="24"/>
          <w:szCs w:val="24"/>
          <w:lang w:eastAsia="ru-RU"/>
        </w:rPr>
        <w:br/>
        <w:t xml:space="preserve">          Но это все лишь количественные оценки, Каков же был характер того влияния, которое оказало на ту эпоху столь значительная роль радикального еврейства? Бросается в глаза особенно большая концентрация еврейских имен в самые болезненные моменты среди руководителей и исполнителей акций, которые особенно резко перекраивали жизнь, способствовали разрыву исторических традиций, разрушению исторических корней. </w:t>
      </w:r>
      <w:r w:rsidRPr="0096733F">
        <w:rPr>
          <w:rFonts w:ascii="Times New Roman" w:eastAsia="Times New Roman" w:hAnsi="Times New Roman" w:cs="Times New Roman"/>
          <w:sz w:val="24"/>
          <w:szCs w:val="24"/>
          <w:lang w:eastAsia="ru-RU"/>
        </w:rPr>
        <w:br/>
        <w:t xml:space="preserve">          Например, из большинства мемуаров времен гражданской войны возникает странная картина: когда упоминаются деятели ЧК, поразительно часто всплывают еврейские фамилии — идет ли речь о Киеве, Харькове, Петрограде, Вятке или Туркестане. И это в то время, когда евреи составляли всего 1-2 процента населения Советской России! Так, Шульгин приводит список сотрудников Киевской ЧК: в нем почти исключительно еврейские фамилии. И рассказывает о таком примере ее деятельности: в Киеве до революции был «Союз русских националистов» — его членов расстреливали по спискам. </w:t>
      </w:r>
      <w:r w:rsidRPr="0096733F">
        <w:rPr>
          <w:rFonts w:ascii="Times New Roman" w:eastAsia="Times New Roman" w:hAnsi="Times New Roman" w:cs="Times New Roman"/>
          <w:sz w:val="24"/>
          <w:szCs w:val="24"/>
          <w:lang w:eastAsia="ru-RU"/>
        </w:rPr>
        <w:br/>
        <w:t xml:space="preserve">          Особенно же ярко эта черта выступает в связи с расстрелом Николая II и его семьи. Ведь речь шла не об устранении претендентом на престол своего предшественника — вроде убийства Петра III или Павла I. Николай II был расстрелян именно как царь, этим ритуальным актом подводилась черта под многовековой эпохой русской истории, так что сравнивать это можно лишь с казнью Карла I в Англии или Людовика ХVI во Франции. Казалось бы, от такого болезненного, оставляющего след во всей истории действия представители незначительного этнического меньшинства должны были бы держаться как </w:t>
      </w:r>
      <w:r w:rsidRPr="0096733F">
        <w:rPr>
          <w:rFonts w:ascii="Times New Roman" w:eastAsia="Times New Roman" w:hAnsi="Times New Roman" w:cs="Times New Roman"/>
          <w:sz w:val="24"/>
          <w:szCs w:val="24"/>
          <w:lang w:eastAsia="ru-RU"/>
        </w:rPr>
        <w:lastRenderedPageBreak/>
        <w:t xml:space="preserve">можно дальше. А какие имена мы встречаем? Лично руководил расстрелом и стрелял в царя Яков Юровский, председателем местного Совета был Белобородов (Вайсбарт), а общее руководство в Екатеринбурге осуществлял Шая Голощекин. Картина дополняется тем, что на стене комнаты, где происходил расстрел, было обнаружено написанное (по-немецки) двустишие из стихотворения Гейне о царе Валтасаре, оскорбившем Иегову и убитым за это. </w:t>
      </w:r>
      <w:hyperlink r:id="rId36" w:anchor="22." w:history="1">
        <w:r w:rsidRPr="0096733F">
          <w:rPr>
            <w:rFonts w:ascii="Times New Roman" w:eastAsia="Times New Roman" w:hAnsi="Times New Roman" w:cs="Times New Roman"/>
            <w:color w:val="0000FF"/>
            <w:sz w:val="24"/>
            <w:szCs w:val="24"/>
            <w:u w:val="single"/>
            <w:lang w:eastAsia="ru-RU"/>
          </w:rPr>
          <w:t>(22)</w:t>
        </w:r>
      </w:hyperlink>
      <w:r w:rsidRPr="0096733F">
        <w:rPr>
          <w:rFonts w:ascii="Times New Roman" w:eastAsia="Times New Roman" w:hAnsi="Times New Roman" w:cs="Times New Roman"/>
          <w:sz w:val="24"/>
          <w:szCs w:val="24"/>
          <w:lang w:eastAsia="ru-RU"/>
        </w:rPr>
        <w:t xml:space="preserve"> Или вот другая эпоха: состав верхушки ОГПУ в период раскулачивания и Беломорканала, в переломный момент нашей истории когда решалась судьба крестьянства (он приведен в книге одного английского исследователя, вовсе не желающего подчеркнуть национальный аспект): председатель Ягода (Игуда), заместители — Агранов, Трилиссер, позже Фриновский; начальник оперотдела — Залович, позже Паукер; начальник ГУЛАГа — Матвей Берман, потом Френкель; политотдела — Ляшков; хозяйственный отдел Мирнов: спецотдел — Гай, иностранный отдел — начальник Слуцкий, заместитель — Борис Берман и Шпилгельгласс; транспортный отдел — Шанин. А когда Ягоду сменил Ежов, его заместителями были Берман и Фриновский. Или, наконец, уничтожение Православной Церкви: в 20-е годы им руководил Троцкий (при ближайшем помощнике Шпицберге), а в 30-е Емельян Ярославский (Миней Израилевич Губельман). Тот период, когда кампания приняла уже грандиозный размах, освещается в самиздатском письме покойного украинского академика Белецкого. Он, например, приводит список основных авторов атеистической (то есть почти исключительно антиправославной) литературы: Емельян Ярославский (Губельман), Румянцев (Шнайдер), Кандидов (Фридман), Захаров (Эдельштейн), Ранович, Шахнович, Скворцов-Степанов, а в более позднее время — Ленцман и Менкман. </w:t>
      </w:r>
      <w:r w:rsidRPr="0096733F">
        <w:rPr>
          <w:rFonts w:ascii="Times New Roman" w:eastAsia="Times New Roman" w:hAnsi="Times New Roman" w:cs="Times New Roman"/>
          <w:sz w:val="24"/>
          <w:szCs w:val="24"/>
          <w:lang w:eastAsia="ru-RU"/>
        </w:rPr>
        <w:br/>
        <w:t xml:space="preserve">          Самая же роковая черта всего этого века, которую можно отнести за счет все увеличивающегося еврейского влияния, заключалась в том, что часто либеральная, западническая или интернационалистическая фразеология прикрывала антинациональные тенденции. (Конечно, вовлеченными в это оказались и многие русские, украинцы, грузины.) Тут — кардинальное отличие от французской революции, в которой евреи не играли никакой роли. Там «патриот» — был термин, обозначающий революционера, у нас — контрреволюционера, его можно было встретить и в смертном приговоре: расстрелян как заговорщик, монархист и патриот. И в России эта черта появилась не сразу. В мышлении Бакунина были какие-то национальные элементы, он мечтал о федерации анархически-свободных славянских народов. Та приманка, которая заманивала большинство молодежи в революцию, была любовь и сострадание к народу, то есть тогда — к крестьянству. Но рано началась и обратная тенденция. Так, Л. Тихомиров рассказывает о В. А. Зайцеве (мы уже цитировали его в №4, например, что «рабство в крови русских»): «Еврей, интеллигентный революционер, он с какой-то бешеной злобой ненавидел Россию и буквально проклинал ее, так что противно было читать. Он писал, например: «сгинь, проклятая». О Плеханове Тихомиров пишет, что он «носил в груди неистребимый русский патриотизм». И вот, вернувшись после февральской революции в Россию, он обнаружил, что его былое влияние испарилось. У Плеханова просто не повернулся бы язык воскликнуть, как Троцкий: «Будь проклят патриотизм!» Это «антипатриотическое» настроение господствовало в 20-е и 30-е годы, Зиновьев призывал тогда «подсекать головку нашего русского шовинизма», «каленым железом прижечь всюду, где есть хотя бы намек на великодержавный шовинизм»; Яковлев (Эпштейн) сетовал, что «через аппарат проникает подлый великодержавный русский шовинизм». Что же понималось под «великодержавным шовинизмом» и что означала борьба с ним? Бухарин разъяснял: «... мы в качестве бывшей великодержавной нации должны (...) поставить себя в неравное положение в смысле еще больших уступок национальным течениям». Он требовал поставить русских «в положение более низкое по сравнению с другими...». Сталин же раз за разом, начиная с Х съезда и кончая ХVI, декларировал, что «великодержавный шовинизм» является главной опасностью в области национальной политики. Тогда термин «РУСОПЯТ» был вполне официальным, его можно было </w:t>
      </w:r>
      <w:r w:rsidRPr="0096733F">
        <w:rPr>
          <w:rFonts w:ascii="Times New Roman" w:eastAsia="Times New Roman" w:hAnsi="Times New Roman" w:cs="Times New Roman"/>
          <w:sz w:val="24"/>
          <w:szCs w:val="24"/>
          <w:lang w:eastAsia="ru-RU"/>
        </w:rPr>
        <w:lastRenderedPageBreak/>
        <w:t xml:space="preserve">встретить во многих речах тогдашних деятелей. «Антипатриотическое» настроение пропитало и литературу. Безыменский мечтал: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О, скоро ли рукою жесткой </w:t>
      </w:r>
      <w:r w:rsidRPr="0096733F">
        <w:rPr>
          <w:rFonts w:ascii="Times New Roman" w:eastAsia="Times New Roman" w:hAnsi="Times New Roman" w:cs="Times New Roman"/>
          <w:sz w:val="24"/>
          <w:szCs w:val="24"/>
          <w:lang w:eastAsia="ru-RU"/>
        </w:rPr>
        <w:br/>
        <w:t>          Расеюшку с пути столкнут?!</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Эта тема варьировалась до бесконечности :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Русь! Сгнила? Умерла? Подохла? </w:t>
      </w:r>
      <w:r w:rsidRPr="0096733F">
        <w:rPr>
          <w:rFonts w:ascii="Times New Roman" w:eastAsia="Times New Roman" w:hAnsi="Times New Roman" w:cs="Times New Roman"/>
          <w:sz w:val="24"/>
          <w:szCs w:val="24"/>
          <w:lang w:eastAsia="ru-RU"/>
        </w:rPr>
        <w:br/>
        <w:t>          Что же! Вечная память тебе.</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Или: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Я предлагаю Минина расплавить, </w:t>
      </w:r>
      <w:r w:rsidRPr="0096733F">
        <w:rPr>
          <w:rFonts w:ascii="Times New Roman" w:eastAsia="Times New Roman" w:hAnsi="Times New Roman" w:cs="Times New Roman"/>
          <w:sz w:val="24"/>
          <w:szCs w:val="24"/>
          <w:lang w:eastAsia="ru-RU"/>
        </w:rPr>
        <w:br/>
        <w:t xml:space="preserve">          Пожарского. </w:t>
      </w:r>
      <w:r w:rsidRPr="0096733F">
        <w:rPr>
          <w:rFonts w:ascii="Times New Roman" w:eastAsia="Times New Roman" w:hAnsi="Times New Roman" w:cs="Times New Roman"/>
          <w:sz w:val="24"/>
          <w:szCs w:val="24"/>
          <w:lang w:eastAsia="ru-RU"/>
        </w:rPr>
        <w:br/>
        <w:t xml:space="preserve">          Зачем им пьедестал? </w:t>
      </w:r>
      <w:r w:rsidRPr="0096733F">
        <w:rPr>
          <w:rFonts w:ascii="Times New Roman" w:eastAsia="Times New Roman" w:hAnsi="Times New Roman" w:cs="Times New Roman"/>
          <w:sz w:val="24"/>
          <w:szCs w:val="24"/>
          <w:lang w:eastAsia="ru-RU"/>
        </w:rPr>
        <w:br/>
        <w:t xml:space="preserve">          Довольно нам </w:t>
      </w:r>
      <w:r w:rsidRPr="0096733F">
        <w:rPr>
          <w:rFonts w:ascii="Times New Roman" w:eastAsia="Times New Roman" w:hAnsi="Times New Roman" w:cs="Times New Roman"/>
          <w:sz w:val="24"/>
          <w:szCs w:val="24"/>
          <w:lang w:eastAsia="ru-RU"/>
        </w:rPr>
        <w:br/>
        <w:t xml:space="preserve">          Двух лавочников славить </w:t>
      </w:r>
      <w:r w:rsidRPr="0096733F">
        <w:rPr>
          <w:rFonts w:ascii="Times New Roman" w:eastAsia="Times New Roman" w:hAnsi="Times New Roman" w:cs="Times New Roman"/>
          <w:sz w:val="24"/>
          <w:szCs w:val="24"/>
          <w:lang w:eastAsia="ru-RU"/>
        </w:rPr>
        <w:br/>
        <w:t xml:space="preserve">          Их за прилавками </w:t>
      </w:r>
      <w:r w:rsidRPr="0096733F">
        <w:rPr>
          <w:rFonts w:ascii="Times New Roman" w:eastAsia="Times New Roman" w:hAnsi="Times New Roman" w:cs="Times New Roman"/>
          <w:sz w:val="24"/>
          <w:szCs w:val="24"/>
          <w:lang w:eastAsia="ru-RU"/>
        </w:rPr>
        <w:br/>
        <w:t xml:space="preserve">          Октябрь застал. </w:t>
      </w:r>
      <w:r w:rsidRPr="0096733F">
        <w:rPr>
          <w:rFonts w:ascii="Times New Roman" w:eastAsia="Times New Roman" w:hAnsi="Times New Roman" w:cs="Times New Roman"/>
          <w:sz w:val="24"/>
          <w:szCs w:val="24"/>
          <w:lang w:eastAsia="ru-RU"/>
        </w:rPr>
        <w:br/>
        <w:t xml:space="preserve">          Случайно им </w:t>
      </w:r>
      <w:r w:rsidRPr="0096733F">
        <w:rPr>
          <w:rFonts w:ascii="Times New Roman" w:eastAsia="Times New Roman" w:hAnsi="Times New Roman" w:cs="Times New Roman"/>
          <w:sz w:val="24"/>
          <w:szCs w:val="24"/>
          <w:lang w:eastAsia="ru-RU"/>
        </w:rPr>
        <w:br/>
        <w:t xml:space="preserve">          Мы не свернули шею, </w:t>
      </w:r>
      <w:r w:rsidRPr="0096733F">
        <w:rPr>
          <w:rFonts w:ascii="Times New Roman" w:eastAsia="Times New Roman" w:hAnsi="Times New Roman" w:cs="Times New Roman"/>
          <w:sz w:val="24"/>
          <w:szCs w:val="24"/>
          <w:lang w:eastAsia="ru-RU"/>
        </w:rPr>
        <w:br/>
        <w:t xml:space="preserve">          Я знаю, это было бы под стать, </w:t>
      </w:r>
      <w:r w:rsidRPr="0096733F">
        <w:rPr>
          <w:rFonts w:ascii="Times New Roman" w:eastAsia="Times New Roman" w:hAnsi="Times New Roman" w:cs="Times New Roman"/>
          <w:sz w:val="24"/>
          <w:szCs w:val="24"/>
          <w:lang w:eastAsia="ru-RU"/>
        </w:rPr>
        <w:br/>
        <w:t xml:space="preserve">          Подумаешь, </w:t>
      </w:r>
      <w:r w:rsidRPr="0096733F">
        <w:rPr>
          <w:rFonts w:ascii="Times New Roman" w:eastAsia="Times New Roman" w:hAnsi="Times New Roman" w:cs="Times New Roman"/>
          <w:sz w:val="24"/>
          <w:szCs w:val="24"/>
          <w:lang w:eastAsia="ru-RU"/>
        </w:rPr>
        <w:br/>
        <w:t xml:space="preserve">          Они спасли Расею! </w:t>
      </w:r>
      <w:r w:rsidRPr="0096733F">
        <w:rPr>
          <w:rFonts w:ascii="Times New Roman" w:eastAsia="Times New Roman" w:hAnsi="Times New Roman" w:cs="Times New Roman"/>
          <w:sz w:val="24"/>
          <w:szCs w:val="24"/>
          <w:lang w:eastAsia="ru-RU"/>
        </w:rPr>
        <w:br/>
        <w:t>          А может, лучше было б не спасать?</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Занятие русской историей включало в себя как обязательную часть выливание помоев на всех, кто играл какую-то роль в судьбах России — даже за счет противоречия с убеждениями самих исследователей: ибо был ли, например, Петр Великий сифилитиком или гомосексуалистом, это ведь не оказывало никакого влияния на «торговый капитал», «выразителем интересов которого он являлся». Через литературу и школу это настроение проникло и в души нынешних поколений — и вот, например, Л. Плющ называет Кутузова «реакционным деятелем»! </w:t>
      </w:r>
      <w:r w:rsidRPr="0096733F">
        <w:rPr>
          <w:rFonts w:ascii="Times New Roman" w:eastAsia="Times New Roman" w:hAnsi="Times New Roman" w:cs="Times New Roman"/>
          <w:sz w:val="24"/>
          <w:szCs w:val="24"/>
          <w:lang w:eastAsia="ru-RU"/>
        </w:rPr>
        <w:br/>
        <w:t xml:space="preserve">          Здесь уместно рассмотреть часто выдвигаемое возражение: евреи, принимавшие участие в этом течении, принадлежали к еврейству лишь по крови, но по духу они были интернационалистами; то, что они были евреями, никак не влияло на их деятельность. Но ведь Сталина, например, те же авторы объявляют «продолжателем политики русского царизма», хотя в своих речах он неустанно обличал «великодержавный шовинизм». Если они не верят на слово Сталину, то почему же верят Троцкому и считают его чистым интернационалистом? Именно эту точку зрения имеет, конечно, в виду Померанц, когда пишет, что если считать Троцкого евреем, то Врангеля надо считать немцем. Кем же они в действительности были? «Этот вопрос кажется мне неразрешимым», — говорит Померанц. В то же время, по крайней мере в отношении Троцкого, положение не представляется столь безнадежным. Например, в одной из его биографий читаем: </w:t>
      </w:r>
      <w:r w:rsidRPr="0096733F">
        <w:rPr>
          <w:rFonts w:ascii="Times New Roman" w:eastAsia="Times New Roman" w:hAnsi="Times New Roman" w:cs="Times New Roman"/>
          <w:sz w:val="24"/>
          <w:szCs w:val="24"/>
          <w:lang w:eastAsia="ru-RU"/>
        </w:rPr>
        <w:br/>
        <w:t xml:space="preserve">          «Судя по всему, рационалистический подход к еврейскому вопросу, которого требовал от него исповедуемый им марксизм, никак не выражал его подлинных чувств. Кажется даже, он был «одержим» по-своему этим вопросом; он писал о нем чуть ли не больше, чем любой другой революционер». </w:t>
      </w:r>
      <w:r w:rsidRPr="0096733F">
        <w:rPr>
          <w:rFonts w:ascii="Times New Roman" w:eastAsia="Times New Roman" w:hAnsi="Times New Roman" w:cs="Times New Roman"/>
          <w:sz w:val="24"/>
          <w:szCs w:val="24"/>
          <w:lang w:eastAsia="ru-RU"/>
        </w:rPr>
        <w:br/>
        <w:t xml:space="preserve">          Как раз сравнение с Врангелем поучительно: заместителем Троцкого был Эфраим Склянский, а Врангеля — генерал Шатилов, отнюдь не немец. И неизвестно признаков какой-либо особой симпатии к Врангелю, стремления его реабилитировать со стороны немецких публицистов, в то время как с Троцким дело обстоит не так: например, тот же Померанц сравнивает трудармии Троцкого с современной посылкой студентов на картошку! Тогда как сам Троцкий пользовался совсем другим сравнением — с крепостным правом, которое он объявлял вполне прогрессивным для своего времени. Или В. Гроссман в романе «Все течет», развенчивая и Сталина и Ленина, пишет: «блестящий», </w:t>
      </w:r>
      <w:r w:rsidRPr="0096733F">
        <w:rPr>
          <w:rFonts w:ascii="Times New Roman" w:eastAsia="Times New Roman" w:hAnsi="Times New Roman" w:cs="Times New Roman"/>
          <w:sz w:val="24"/>
          <w:szCs w:val="24"/>
          <w:lang w:eastAsia="ru-RU"/>
        </w:rPr>
        <w:lastRenderedPageBreak/>
        <w:t xml:space="preserve">«бурный, великолепный», «почти гениальный Троцкий». </w:t>
      </w:r>
      <w:hyperlink r:id="rId37" w:anchor="23." w:history="1">
        <w:r w:rsidRPr="0096733F">
          <w:rPr>
            <w:rFonts w:ascii="Times New Roman" w:eastAsia="Times New Roman" w:hAnsi="Times New Roman" w:cs="Times New Roman"/>
            <w:color w:val="0000FF"/>
            <w:sz w:val="24"/>
            <w:szCs w:val="24"/>
            <w:u w:val="single"/>
            <w:lang w:eastAsia="ru-RU"/>
          </w:rPr>
          <w:t>(23)</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Не только этот пример Померанца неудачен, но можно привести много примеров того, что как либеральные, так и революционные деятели еврейского происхождения находились под воздействием мощных националистических чувств. (Конечно, из этого не следует, что так было со всеми.) Например, Винавер — один из самых влиятельных руководителей конституционно-демократической («кадетской») партии, после революции превратился в активнейшего сиониста. Или возьмем момент, когда создавалась партия эсеров. В воспоминаниях один из руководящих деятелей того времени (позже — один из вождей Французской компартии) Шарль Раппопорт пишет: </w:t>
      </w:r>
      <w:r w:rsidRPr="0096733F">
        <w:rPr>
          <w:rFonts w:ascii="Times New Roman" w:eastAsia="Times New Roman" w:hAnsi="Times New Roman" w:cs="Times New Roman"/>
          <w:sz w:val="24"/>
          <w:szCs w:val="24"/>
          <w:lang w:eastAsia="ru-RU"/>
        </w:rPr>
        <w:br/>
        <w:t xml:space="preserve">          «Хаим Житловский, который вместе со мной основал в Берне «Союз русских социалистов-революционеров», из которого выросла в дальнейшем партия эсеров... </w:t>
      </w:r>
      <w:hyperlink r:id="rId38" w:anchor="24." w:history="1">
        <w:r w:rsidRPr="0096733F">
          <w:rPr>
            <w:rFonts w:ascii="Times New Roman" w:eastAsia="Times New Roman" w:hAnsi="Times New Roman" w:cs="Times New Roman"/>
            <w:color w:val="0000FF"/>
            <w:sz w:val="24"/>
            <w:szCs w:val="24"/>
            <w:u w:val="single"/>
            <w:lang w:eastAsia="ru-RU"/>
          </w:rPr>
          <w:t>(24)</w:t>
        </w:r>
      </w:hyperlink>
      <w:r w:rsidRPr="0096733F">
        <w:rPr>
          <w:rFonts w:ascii="Times New Roman" w:eastAsia="Times New Roman" w:hAnsi="Times New Roman" w:cs="Times New Roman"/>
          <w:sz w:val="24"/>
          <w:szCs w:val="24"/>
          <w:lang w:eastAsia="ru-RU"/>
        </w:rPr>
        <w:t xml:space="preserve"> Этот пламенный и искренний патриот убеждал меня дружески: будь кем хочешь — социалистом, коммунистом, анархистом и так далее, но в первую очередь будь евреем, работай среди евреев, еврейская интеллигенция должна принадлежать еврейскому народу». </w:t>
      </w:r>
      <w:r w:rsidRPr="0096733F">
        <w:rPr>
          <w:rFonts w:ascii="Times New Roman" w:eastAsia="Times New Roman" w:hAnsi="Times New Roman" w:cs="Times New Roman"/>
          <w:sz w:val="24"/>
          <w:szCs w:val="24"/>
          <w:lang w:eastAsia="ru-RU"/>
        </w:rPr>
        <w:br/>
        <w:t xml:space="preserve">          Взгляды самого Раппопорта таковы: «Еврейский народ — носитель всех великих идей единства и человеческой общности в истории... Исчезновение еврейского народа будет обозначать гибель человечества, окончательное превращение человека в дикого зверя». </w:t>
      </w:r>
      <w:r w:rsidRPr="0096733F">
        <w:rPr>
          <w:rFonts w:ascii="Times New Roman" w:eastAsia="Times New Roman" w:hAnsi="Times New Roman" w:cs="Times New Roman"/>
          <w:sz w:val="24"/>
          <w:szCs w:val="24"/>
          <w:lang w:eastAsia="ru-RU"/>
        </w:rPr>
        <w:br/>
        <w:t xml:space="preserve">          Очень трудно представить себе, чтобы деятельность таких политиков (в качестве ли кадетов, эсеров или французских коммунистов) не отражала их национальных чувств. Следы этого можно действительно увидеть, например, в истории партии эсеров. Так, два самых знаменитых террористических акта, потребовавших наибольшего напряжения сил Боевой организации, были направлены против Плеве и великого князя Сергея Александровича, которых молва обвиняла в антисемитизме. (Плеве считался ответственным за Кишиневский погром; ходила даже легенда, что он хотел выселить евреев в гетто; вел. кн. Сергей Александрович, будучи московским генерал-губернатором, восстановил некоторые ограничения на проживание евреев в Московской губернии, отмененные раньше). Зубатов вспоминал, что в разговоре с ним Азев «трясся от злобы и ненависти, говоря о Плеве, которого он считал ответственным за Кишиневский погром». </w:t>
      </w:r>
      <w:hyperlink r:id="rId39" w:anchor="25." w:history="1">
        <w:r w:rsidRPr="0096733F">
          <w:rPr>
            <w:rFonts w:ascii="Times New Roman" w:eastAsia="Times New Roman" w:hAnsi="Times New Roman" w:cs="Times New Roman"/>
            <w:color w:val="0000FF"/>
            <w:sz w:val="24"/>
            <w:szCs w:val="24"/>
            <w:u w:val="single"/>
            <w:lang w:eastAsia="ru-RU"/>
          </w:rPr>
          <w:t>(25)</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О том же свидетельствует и Ратаев. Один из руководителей партии эсеров — Слетов — рассказывает в своих воспоминаниях, как реагировали вожди партии в Женеве на весть об убийстве Плеве: «Несколько минут стояло столпотворение. Некоторые мужчины и женщины впали в истерику. Большинство присутствующих обнимались. Со всех сторон раздавались крики радости. Я, как сейчас, вижу Н., стоявшего немного в стороне: он разбил стакан с водой об пол, заскрежетал зубами и вскричал: «Это за Кишинев!» </w:t>
      </w:r>
      <w:r w:rsidRPr="0096733F">
        <w:rPr>
          <w:rFonts w:ascii="Times New Roman" w:eastAsia="Times New Roman" w:hAnsi="Times New Roman" w:cs="Times New Roman"/>
          <w:sz w:val="24"/>
          <w:szCs w:val="24"/>
          <w:lang w:eastAsia="ru-RU"/>
        </w:rPr>
        <w:br/>
        <w:t xml:space="preserve">          Вот другой пример. Советский историк М. Н. Покровский рассказывает: </w:t>
      </w:r>
      <w:r w:rsidRPr="0096733F">
        <w:rPr>
          <w:rFonts w:ascii="Times New Roman" w:eastAsia="Times New Roman" w:hAnsi="Times New Roman" w:cs="Times New Roman"/>
          <w:sz w:val="24"/>
          <w:szCs w:val="24"/>
          <w:lang w:eastAsia="ru-RU"/>
        </w:rPr>
        <w:br/>
        <w:t xml:space="preserve">          «... я знал, что еще в 1907 году кадетская газета «Новь» в Москве субсидировалась некоторого рода синдикатом еврейской буржуазии, которая больше всего заботилась о национальной стороне дела и, находя, что газета недостаточно защищает интересы евреев, приходила к нашему большевистскому публицисту М. Г. Лунцу и предлагала ему стать редактором газеты. Он был крайне изумлен, говоря: Как же — ведь газета кадетская, а я большевик. Ему говорят: Это все равно. Мы думаем, что ваше отношение к национальному вопросу более четко». </w:t>
      </w:r>
      <w:r w:rsidRPr="0096733F">
        <w:rPr>
          <w:rFonts w:ascii="Times New Roman" w:eastAsia="Times New Roman" w:hAnsi="Times New Roman" w:cs="Times New Roman"/>
          <w:sz w:val="24"/>
          <w:szCs w:val="24"/>
          <w:lang w:eastAsia="ru-RU"/>
        </w:rPr>
        <w:br/>
        <w:t xml:space="preserve">          Мысль, что политический переворот может быть инструментом для достижения национальных целей, не чужда еврейскому сознанию. Так, Витте рассказывает, что, когда он в 1905 году вел в Америке переговоры о заключении мирного договора с Японией, к нему пришла «делегация еврейских тузов», в том числе Яков Шифф, «глава еврейского финансового мира в Америке». Их волновал вопрос о положении евреев в России. Слова Витте, что «предоставление сразу равноправия принесет больше вреда, чем пользы», «вызвали со стороны Шиффа резкое возражение». Шульгин приводит, со ссылкой на </w:t>
      </w:r>
      <w:r w:rsidRPr="0096733F">
        <w:rPr>
          <w:rFonts w:ascii="Times New Roman" w:eastAsia="Times New Roman" w:hAnsi="Times New Roman" w:cs="Times New Roman"/>
          <w:sz w:val="24"/>
          <w:szCs w:val="24"/>
          <w:lang w:eastAsia="ru-RU"/>
        </w:rPr>
        <w:lastRenderedPageBreak/>
        <w:t xml:space="preserve">первоисточник, версию одного из еврейских участников этой встречи о том, в чем заключалось «возражение» Шиффа. По его словам, Шифф сказал: «... в таком случае революция воздвигнет республику, при помощи которой права будут получены». </w:t>
      </w:r>
      <w:r w:rsidRPr="0096733F">
        <w:rPr>
          <w:rFonts w:ascii="Times New Roman" w:eastAsia="Times New Roman" w:hAnsi="Times New Roman" w:cs="Times New Roman"/>
          <w:sz w:val="24"/>
          <w:szCs w:val="24"/>
          <w:lang w:eastAsia="ru-RU"/>
        </w:rPr>
        <w:br/>
        <w:t xml:space="preserve">          В качестве продолжения этой истории можно привести другую, имевшую место в 1911-1912 гг. В эти годы в Америке разыгралась бурная кампания протеста против того, что, согласно тогдашним русским законам, въезд американских евреев в Россию был ограничен. Требовали разрыва русско-американского торгового договора 1832 года. (Договор и был расторгнут, совершенно так же, как в наши дни торговый договор не был подписан из-за того, что был ограничен выезд евреев из СССР в США.) Выступая на митинге, министр продовольствия Герман Леб (вышеупомянутый Шифф был главным директором банка Кун, Леб и Ко) сказал, что расторжение договора — это хорошо, но еще лучше — переправить в Россию контрабандой оружие и послать сотню инструкторов: </w:t>
      </w:r>
      <w:r w:rsidRPr="0096733F">
        <w:rPr>
          <w:rFonts w:ascii="Times New Roman" w:eastAsia="Times New Roman" w:hAnsi="Times New Roman" w:cs="Times New Roman"/>
          <w:sz w:val="24"/>
          <w:szCs w:val="24"/>
          <w:lang w:eastAsia="ru-RU"/>
        </w:rPr>
        <w:br/>
        <w:t xml:space="preserve">          «Пусть они обучат наших ребят, пусть научат их убивать угнетателей, как собак. Трусливая Россия вынуждена была уступить маленьким японцам. Она уступит и Избранному Богом Народу... Деньги помогут нам добиться этого». Таких примеров можно привести гораздо больше, они недостаточны, конечно, для того, чтобы понять, как именно влияли национальные чувства на политических деятелей-евреев, но показывают, что такое влияние во многих случаях несомненно существовало.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8" w:name="9._ПРОШЛОЕ_И"/>
      <w:bookmarkEnd w:id="8"/>
      <w:r w:rsidRPr="0096733F">
        <w:rPr>
          <w:rFonts w:ascii="Times New Roman" w:eastAsia="Times New Roman" w:hAnsi="Times New Roman" w:cs="Times New Roman"/>
          <w:b/>
          <w:bCs/>
          <w:color w:val="006600"/>
          <w:sz w:val="27"/>
          <w:szCs w:val="27"/>
          <w:lang w:eastAsia="ru-RU"/>
        </w:rPr>
        <w:t>9. ПРОШЛОЕ И НАСТОЯЩЕЕ</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b/>
          <w:bCs/>
          <w:color w:val="006600"/>
          <w:sz w:val="27"/>
          <w:szCs w:val="27"/>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Почему случилось так, что именно выходцы из еврейской среды оказались ядром того «Малого Народа», которому выпала роковая роль в кризисную эпоху нашей истории? Мы не будем пытаться вскрыть глубинный смысл этого явления. Вероятно, основы — религиозные, связанные с верой в «Избранный Народ» и в предназначенную ему власть над миром. Какой другой народ воспитывался из поколения в поколение на таких заветах? </w:t>
      </w:r>
      <w:r w:rsidRPr="0096733F">
        <w:rPr>
          <w:rFonts w:ascii="Times New Roman" w:eastAsia="Times New Roman" w:hAnsi="Times New Roman" w:cs="Times New Roman"/>
          <w:sz w:val="24"/>
          <w:szCs w:val="24"/>
          <w:lang w:eastAsia="ru-RU"/>
        </w:rPr>
        <w:br/>
        <w:t>          «</w:t>
      </w:r>
      <w:r w:rsidRPr="0096733F">
        <w:rPr>
          <w:rFonts w:ascii="Times New Roman" w:eastAsia="Times New Roman" w:hAnsi="Times New Roman" w:cs="Times New Roman"/>
          <w:i/>
          <w:iCs/>
          <w:sz w:val="24"/>
          <w:szCs w:val="24"/>
          <w:lang w:eastAsia="ru-RU"/>
        </w:rPr>
        <w:t>...Введет тебя Господь, бог твой, в ту землю, которую Он клялся отцам твоим, Аврааму, Исааку и Иакову, дать тебе с большими и хорошими городами, которых ты не строил. И с домами, наполненными всяким добром, которых ты не наполнял, и с колодезями, высеченными из камня, которых ты не высекал, и с виноградниками и маслинами, которых ты не садил...</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(Второзаконие, VI, 6-11)</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r w:rsidRPr="0096733F">
        <w:rPr>
          <w:rFonts w:ascii="Times New Roman" w:eastAsia="Times New Roman" w:hAnsi="Times New Roman" w:cs="Times New Roman"/>
          <w:i/>
          <w:iCs/>
          <w:sz w:val="24"/>
          <w:szCs w:val="24"/>
          <w:lang w:eastAsia="ru-RU"/>
        </w:rPr>
        <w:t>Тогда сыновья иноземцев будут строить стены твои, и цари их — служить тебе; ибо во гневе Моем Я поражал тебя, но в благоволении Моему буду милостив к тебе.</w:t>
      </w:r>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i/>
          <w:iCs/>
          <w:sz w:val="24"/>
          <w:szCs w:val="24"/>
          <w:lang w:eastAsia="ru-RU"/>
        </w:rPr>
        <w:t>          И будут всегда отверсты врага твои, не будут затворяться ни днем, ни ночью чтобы приносимо было к тебе достояние народов и приводимы были цари их,</w:t>
      </w:r>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i/>
          <w:iCs/>
          <w:sz w:val="24"/>
          <w:szCs w:val="24"/>
          <w:lang w:eastAsia="ru-RU"/>
        </w:rPr>
        <w:t>          Ибо народ и царства, которые не захотят служить тебе, погибнут, и такие народы совершенно истребятся</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(Исаия, 60, 10-12)</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r w:rsidRPr="0096733F">
        <w:rPr>
          <w:rFonts w:ascii="Times New Roman" w:eastAsia="Times New Roman" w:hAnsi="Times New Roman" w:cs="Times New Roman"/>
          <w:i/>
          <w:iCs/>
          <w:sz w:val="24"/>
          <w:szCs w:val="24"/>
          <w:lang w:eastAsia="ru-RU"/>
        </w:rPr>
        <w:t>И придут иноземцы, и будут пасти стада ваши; и сыновья чужестранцев будут вашими земледельцами и вашими виноградарями</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(Исаия, 61, 5)</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r w:rsidRPr="0096733F">
        <w:rPr>
          <w:rFonts w:ascii="Times New Roman" w:eastAsia="Times New Roman" w:hAnsi="Times New Roman" w:cs="Times New Roman"/>
          <w:i/>
          <w:iCs/>
          <w:sz w:val="24"/>
          <w:szCs w:val="24"/>
          <w:lang w:eastAsia="ru-RU"/>
        </w:rPr>
        <w:t>И будут цари питателями твоими, и царицы их кормилицами твоими; лицом до земли будут кланяться тебе и лизать прах ног твоих...</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(Исаия, 49, 23)</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У кого можно встретить подобные чувства? </w:t>
      </w:r>
      <w:r w:rsidRPr="0096733F">
        <w:rPr>
          <w:rFonts w:ascii="Times New Roman" w:eastAsia="Times New Roman" w:hAnsi="Times New Roman" w:cs="Times New Roman"/>
          <w:sz w:val="24"/>
          <w:szCs w:val="24"/>
          <w:lang w:eastAsia="ru-RU"/>
        </w:rPr>
        <w:br/>
        <w:t>          «</w:t>
      </w:r>
      <w:r w:rsidRPr="0096733F">
        <w:rPr>
          <w:rFonts w:ascii="Times New Roman" w:eastAsia="Times New Roman" w:hAnsi="Times New Roman" w:cs="Times New Roman"/>
          <w:i/>
          <w:iCs/>
          <w:sz w:val="24"/>
          <w:szCs w:val="24"/>
          <w:lang w:eastAsia="ru-RU"/>
        </w:rPr>
        <w:t>О прочих же народах, происшедших от Адама, Ты сказал, что они ничто, но подобны слюне, и все множество их Ты уподобил каплям, каплющим из сосуда</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(III кн. Ездры, 6, 56)</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r w:rsidRPr="0096733F">
        <w:rPr>
          <w:rFonts w:ascii="Times New Roman" w:eastAsia="Times New Roman" w:hAnsi="Times New Roman" w:cs="Times New Roman"/>
          <w:i/>
          <w:iCs/>
          <w:sz w:val="24"/>
          <w:szCs w:val="24"/>
          <w:lang w:eastAsia="ru-RU"/>
        </w:rPr>
        <w:t>Если для нас создан век сей, то почему не получаем мы наследия с веком? И доколе это?</w:t>
      </w:r>
      <w:r w:rsidRPr="0096733F">
        <w:rPr>
          <w:rFonts w:ascii="Times New Roman" w:eastAsia="Times New Roman" w:hAnsi="Times New Roman" w:cs="Times New Roman"/>
          <w:sz w:val="24"/>
          <w:szCs w:val="24"/>
          <w:lang w:eastAsia="ru-RU"/>
        </w:rPr>
        <w:t xml:space="preserve">» </w:t>
      </w:r>
    </w:p>
    <w:p w:rsidR="0096733F" w:rsidRPr="0096733F" w:rsidRDefault="0096733F" w:rsidP="0096733F">
      <w:pPr>
        <w:spacing w:after="0" w:line="240" w:lineRule="auto"/>
        <w:jc w:val="right"/>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(III кн. Ездры, 6, 59) </w:t>
      </w:r>
      <w:hyperlink r:id="rId40" w:anchor="26." w:history="1">
        <w:r w:rsidRPr="0096733F">
          <w:rPr>
            <w:rFonts w:ascii="Times New Roman" w:eastAsia="Times New Roman" w:hAnsi="Times New Roman" w:cs="Times New Roman"/>
            <w:color w:val="0000FF"/>
            <w:sz w:val="24"/>
            <w:szCs w:val="24"/>
            <w:u w:val="single"/>
            <w:lang w:eastAsia="ru-RU"/>
          </w:rPr>
          <w:t>(26)</w:t>
        </w:r>
      </w:hyperlink>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lastRenderedPageBreak/>
        <w:t xml:space="preserve">          Именно это мировоззрение «Избранного Народа» явилось прототипом идеологии «Малого Народа» во всех его исторических воплощениях (что особенно ясно видно на примере пуритан, пользовавшихся даже той же терминологией — из новейших авторов ею пользуется Померанц). </w:t>
      </w:r>
      <w:r w:rsidRPr="0096733F">
        <w:rPr>
          <w:rFonts w:ascii="Times New Roman" w:eastAsia="Times New Roman" w:hAnsi="Times New Roman" w:cs="Times New Roman"/>
          <w:sz w:val="24"/>
          <w:szCs w:val="24"/>
          <w:lang w:eastAsia="ru-RU"/>
        </w:rPr>
        <w:br/>
        <w:t xml:space="preserve">          Однако здесь я укажу только на самую очевидную причину почти двухтысячелетнюю изоляцию и подозрительное, враждебное отношение к окружающему миру. Конечно, встает также вопрос о причинах и смысле этой изоляции. Например, такой тщательный и объективный исследователь, как Макс Вебер, считает, что изоляция еврейства была не вынужденной, а добровольно избранной, задолго до разрушения Храма. В этом с ним соглашается и советский историк С. Лурье в работе «Антисемитизм в древнем мире». Он полагает, что в эпоху, предшествующую разрушению Храма, большинство евреев уже жило в диаспоре, а Иудея играла роль культового и национального центра (очевидно, несколько напоминая современное государство Израиль). </w:t>
      </w:r>
      <w:r w:rsidRPr="0096733F">
        <w:rPr>
          <w:rFonts w:ascii="Times New Roman" w:eastAsia="Times New Roman" w:hAnsi="Times New Roman" w:cs="Times New Roman"/>
          <w:sz w:val="24"/>
          <w:szCs w:val="24"/>
          <w:lang w:eastAsia="ru-RU"/>
        </w:rPr>
        <w:br/>
        <w:t xml:space="preserve">          Но чтобы не углубляться в эту цепь загадок, мы примем за данное ее конечное звено — рассеяние и изоляцию. Двадцать веков было прожито среди чужих народов в полной изоляции ото всех влияний внешнего мира, воспринимаемого как «трефа», источник заразы и греха. Хорошо известны высказывания Талмуда и комментариев к нему, в которых с разных точек зрения разъясняется, что иноверца (акума) нельзя рассматривать как человека: по этой причине не следует бояться осквернить их могилы; в случае смерти слуги-акума не следует обращаться с утешением к его господину, но выразить надежду, что Бог возместит его убыток — как в случае падежа скота; по той же причине брак с акумом не имеет силы, его семя — все равно что семя скота, акумы — это животные с человеческими лицами и т. д. и т. п. Тысячи лет каждый год в праздник Пурим праздновалось умерщвление евреями 75000 их врагов, включая женщин и детей, как это описано в книге Эсфири. И празднуется до сих пор — в Израиле по этому поводу происходит веселый карнавал! Для сравнения представим себе, что католики ежегодно праздновали бы ночь св. Варфоломея! Сошлюсь, наконец, на источник, который уж никак нельзя заподозрить во враждебности к евреям: известный сионист, друг и душеприказчик Кафки, Макс Брод в своей книге о Рейхлине сообщает об известной ему еврейской молитве против иноверцев с призывами к Богу лишить их надежды, разметать, низринуть, истребить в одно мгновение и «в наши дни». Можно представить себе, какой неизгладимый след должно было оставить в душе такое воспитание, начинавшееся с детства, и жизнь, прожитая по таким канонам, и так из поколения в поколение — 20 веков! </w:t>
      </w:r>
      <w:r w:rsidRPr="0096733F">
        <w:rPr>
          <w:rFonts w:ascii="Times New Roman" w:eastAsia="Times New Roman" w:hAnsi="Times New Roman" w:cs="Times New Roman"/>
          <w:sz w:val="24"/>
          <w:szCs w:val="24"/>
          <w:lang w:eastAsia="ru-RU"/>
        </w:rPr>
        <w:br/>
        <w:t xml:space="preserve">          Какое отношение к окружающему населению могло возникать на этой почве, можно попытаться восстановить по мелким черточкам, разбросанным во многих источниках. Например, в своем дневнике молодой Лассаль, не раз негодуя по поводу угнетенного положения евреев, говорит, что мечтал бы встать во главе их с оружием в руках. В связи со слухами о ритуальных убийствах он пишет: </w:t>
      </w:r>
      <w:r w:rsidRPr="0096733F">
        <w:rPr>
          <w:rFonts w:ascii="Times New Roman" w:eastAsia="Times New Roman" w:hAnsi="Times New Roman" w:cs="Times New Roman"/>
          <w:sz w:val="24"/>
          <w:szCs w:val="24"/>
          <w:lang w:eastAsia="ru-RU"/>
        </w:rPr>
        <w:br/>
        <w:t xml:space="preserve">          «Тот факт, что во всех уголках мира выступают с подобными обвинениями, мне кажется, предвещает, что скоро наступит время, когда мы действительно освободимся пролитием христианской крови. Игра началась, и дело за игроками». </w:t>
      </w:r>
      <w:r w:rsidRPr="0096733F">
        <w:rPr>
          <w:rFonts w:ascii="Times New Roman" w:eastAsia="Times New Roman" w:hAnsi="Times New Roman" w:cs="Times New Roman"/>
          <w:sz w:val="24"/>
          <w:szCs w:val="24"/>
          <w:lang w:eastAsia="ru-RU"/>
        </w:rPr>
        <w:br/>
        <w:t xml:space="preserve">          Если еще принять во внимание злобность и злопамятность, которые видны на каждой странице этого дневника, то легко представить себе, что такие переживания должны были оставить след на всю жизнь. </w:t>
      </w:r>
      <w:r w:rsidRPr="0096733F">
        <w:rPr>
          <w:rFonts w:ascii="Times New Roman" w:eastAsia="Times New Roman" w:hAnsi="Times New Roman" w:cs="Times New Roman"/>
          <w:sz w:val="24"/>
          <w:szCs w:val="24"/>
          <w:lang w:eastAsia="ru-RU"/>
        </w:rPr>
        <w:br/>
        <w:t xml:space="preserve">          Или Мартов (Цедербаум), вспоминая страх, испытанный в трехлетнем возрасте при ожидании погрома (толпа была разогнана казаками еще до того, как дошла до дома Цедербаумов), задумывается: «Был бы я тем, чем стал, если бы на пластической юной душе российская действительность не поспешила запечатлеть своих грубых перстов и под покровом всколыхнутой в детском сердце жалости заботливо схоронить семена спасительной ненависти?»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sz w:val="24"/>
          <w:szCs w:val="24"/>
          <w:lang w:eastAsia="ru-RU"/>
        </w:rPr>
        <w:lastRenderedPageBreak/>
        <w:t xml:space="preserve">          Более явные свидетельства можно найти в литературе. Например, «спасительная ненависть» широко разлита в стихах еврейского поэта, жившего в России, — Х. Бялика: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Пусть сочится как кровь неотмщенная в ад, </w:t>
      </w:r>
      <w:r w:rsidRPr="0096733F">
        <w:rPr>
          <w:rFonts w:ascii="Times New Roman" w:eastAsia="Times New Roman" w:hAnsi="Times New Roman" w:cs="Times New Roman"/>
          <w:sz w:val="24"/>
          <w:szCs w:val="24"/>
          <w:lang w:eastAsia="ru-RU"/>
        </w:rPr>
        <w:br/>
        <w:t xml:space="preserve">          И да роет во тьме и да точит как яд, </w:t>
      </w:r>
      <w:r w:rsidRPr="0096733F">
        <w:rPr>
          <w:rFonts w:ascii="Times New Roman" w:eastAsia="Times New Roman" w:hAnsi="Times New Roman" w:cs="Times New Roman"/>
          <w:sz w:val="24"/>
          <w:szCs w:val="24"/>
          <w:lang w:eastAsia="ru-RU"/>
        </w:rPr>
        <w:br/>
        <w:t xml:space="preserve">          Разъедая столпы мирозданья. </w:t>
      </w:r>
      <w:r w:rsidRPr="0096733F">
        <w:rPr>
          <w:rFonts w:ascii="Times New Roman" w:eastAsia="Times New Roman" w:hAnsi="Times New Roman" w:cs="Times New Roman"/>
          <w:sz w:val="24"/>
          <w:szCs w:val="24"/>
          <w:lang w:eastAsia="ru-RU"/>
        </w:rPr>
        <w:br/>
        <w:t xml:space="preserve">  </w:t>
      </w:r>
      <w:r w:rsidRPr="0096733F">
        <w:rPr>
          <w:rFonts w:ascii="Times New Roman" w:eastAsia="Times New Roman" w:hAnsi="Times New Roman" w:cs="Times New Roman"/>
          <w:sz w:val="24"/>
          <w:szCs w:val="24"/>
          <w:lang w:eastAsia="ru-RU"/>
        </w:rPr>
        <w:br/>
        <w:t xml:space="preserve">          «Да станет наша скорбь, </w:t>
      </w:r>
      <w:r w:rsidRPr="0096733F">
        <w:rPr>
          <w:rFonts w:ascii="Times New Roman" w:eastAsia="Times New Roman" w:hAnsi="Times New Roman" w:cs="Times New Roman"/>
          <w:sz w:val="24"/>
          <w:szCs w:val="24"/>
          <w:lang w:eastAsia="ru-RU"/>
        </w:rPr>
        <w:br/>
        <w:t xml:space="preserve">          как кость у злого пса, </w:t>
      </w:r>
      <w:r w:rsidRPr="0096733F">
        <w:rPr>
          <w:rFonts w:ascii="Times New Roman" w:eastAsia="Times New Roman" w:hAnsi="Times New Roman" w:cs="Times New Roman"/>
          <w:sz w:val="24"/>
          <w:szCs w:val="24"/>
          <w:lang w:eastAsia="ru-RU"/>
        </w:rPr>
        <w:br/>
        <w:t xml:space="preserve">          В гортани мира ненасытной; </w:t>
      </w:r>
      <w:r w:rsidRPr="0096733F">
        <w:rPr>
          <w:rFonts w:ascii="Times New Roman" w:eastAsia="Times New Roman" w:hAnsi="Times New Roman" w:cs="Times New Roman"/>
          <w:sz w:val="24"/>
          <w:szCs w:val="24"/>
          <w:lang w:eastAsia="ru-RU"/>
        </w:rPr>
        <w:br/>
        <w:t xml:space="preserve">          И небо напоит, и всю земную гладь, </w:t>
      </w:r>
      <w:r w:rsidRPr="0096733F">
        <w:rPr>
          <w:rFonts w:ascii="Times New Roman" w:eastAsia="Times New Roman" w:hAnsi="Times New Roman" w:cs="Times New Roman"/>
          <w:sz w:val="24"/>
          <w:szCs w:val="24"/>
          <w:lang w:eastAsia="ru-RU"/>
        </w:rPr>
        <w:br/>
        <w:t xml:space="preserve">          И степь, и лес отравой жгучей, </w:t>
      </w:r>
      <w:r w:rsidRPr="0096733F">
        <w:rPr>
          <w:rFonts w:ascii="Times New Roman" w:eastAsia="Times New Roman" w:hAnsi="Times New Roman" w:cs="Times New Roman"/>
          <w:sz w:val="24"/>
          <w:szCs w:val="24"/>
          <w:lang w:eastAsia="ru-RU"/>
        </w:rPr>
        <w:br/>
        <w:t xml:space="preserve">          И будет с нами жить, и цвесть,  и увядать, </w:t>
      </w:r>
      <w:r w:rsidRPr="0096733F">
        <w:rPr>
          <w:rFonts w:ascii="Times New Roman" w:eastAsia="Times New Roman" w:hAnsi="Times New Roman" w:cs="Times New Roman"/>
          <w:sz w:val="24"/>
          <w:szCs w:val="24"/>
          <w:lang w:eastAsia="ru-RU"/>
        </w:rPr>
        <w:br/>
        <w:t xml:space="preserve">          И расцветать еще могучей»; </w:t>
      </w:r>
      <w:r w:rsidRPr="0096733F">
        <w:rPr>
          <w:rFonts w:ascii="Times New Roman" w:eastAsia="Times New Roman" w:hAnsi="Times New Roman" w:cs="Times New Roman"/>
          <w:sz w:val="24"/>
          <w:szCs w:val="24"/>
          <w:lang w:eastAsia="ru-RU"/>
        </w:rPr>
        <w:br/>
        <w:t xml:space="preserve">  </w:t>
      </w:r>
      <w:r w:rsidRPr="0096733F">
        <w:rPr>
          <w:rFonts w:ascii="Times New Roman" w:eastAsia="Times New Roman" w:hAnsi="Times New Roman" w:cs="Times New Roman"/>
          <w:sz w:val="24"/>
          <w:szCs w:val="24"/>
          <w:lang w:eastAsia="ru-RU"/>
        </w:rPr>
        <w:br/>
        <w:t xml:space="preserve">          «Я для того замкнул в твоей гортани, </w:t>
      </w:r>
      <w:r w:rsidRPr="0096733F">
        <w:rPr>
          <w:rFonts w:ascii="Times New Roman" w:eastAsia="Times New Roman" w:hAnsi="Times New Roman" w:cs="Times New Roman"/>
          <w:sz w:val="24"/>
          <w:szCs w:val="24"/>
          <w:lang w:eastAsia="ru-RU"/>
        </w:rPr>
        <w:br/>
        <w:t xml:space="preserve">          О человек, стенание твое; </w:t>
      </w:r>
      <w:r w:rsidRPr="0096733F">
        <w:rPr>
          <w:rFonts w:ascii="Times New Roman" w:eastAsia="Times New Roman" w:hAnsi="Times New Roman" w:cs="Times New Roman"/>
          <w:sz w:val="24"/>
          <w:szCs w:val="24"/>
          <w:lang w:eastAsia="ru-RU"/>
        </w:rPr>
        <w:br/>
        <w:t xml:space="preserve">          Не оскверни, как те, водой рыданий </w:t>
      </w:r>
      <w:r w:rsidRPr="0096733F">
        <w:rPr>
          <w:rFonts w:ascii="Times New Roman" w:eastAsia="Times New Roman" w:hAnsi="Times New Roman" w:cs="Times New Roman"/>
          <w:sz w:val="24"/>
          <w:szCs w:val="24"/>
          <w:lang w:eastAsia="ru-RU"/>
        </w:rPr>
        <w:br/>
        <w:t xml:space="preserve">          Святую боль святых твоих страданий, </w:t>
      </w:r>
      <w:r w:rsidRPr="0096733F">
        <w:rPr>
          <w:rFonts w:ascii="Times New Roman" w:eastAsia="Times New Roman" w:hAnsi="Times New Roman" w:cs="Times New Roman"/>
          <w:sz w:val="24"/>
          <w:szCs w:val="24"/>
          <w:lang w:eastAsia="ru-RU"/>
        </w:rPr>
        <w:br/>
        <w:t xml:space="preserve">          Но береги нетронутой ее. </w:t>
      </w:r>
      <w:r w:rsidRPr="0096733F">
        <w:rPr>
          <w:rFonts w:ascii="Times New Roman" w:eastAsia="Times New Roman" w:hAnsi="Times New Roman" w:cs="Times New Roman"/>
          <w:sz w:val="24"/>
          <w:szCs w:val="24"/>
          <w:lang w:eastAsia="ru-RU"/>
        </w:rPr>
        <w:br/>
        <w:t xml:space="preserve">          Лелей ее, храни дороже клада </w:t>
      </w:r>
      <w:r w:rsidRPr="0096733F">
        <w:rPr>
          <w:rFonts w:ascii="Times New Roman" w:eastAsia="Times New Roman" w:hAnsi="Times New Roman" w:cs="Times New Roman"/>
          <w:sz w:val="24"/>
          <w:szCs w:val="24"/>
          <w:lang w:eastAsia="ru-RU"/>
        </w:rPr>
        <w:br/>
        <w:t xml:space="preserve">          И замок ей построй в твоей груди, </w:t>
      </w:r>
      <w:r w:rsidRPr="0096733F">
        <w:rPr>
          <w:rFonts w:ascii="Times New Roman" w:eastAsia="Times New Roman" w:hAnsi="Times New Roman" w:cs="Times New Roman"/>
          <w:sz w:val="24"/>
          <w:szCs w:val="24"/>
          <w:lang w:eastAsia="ru-RU"/>
        </w:rPr>
        <w:br/>
        <w:t xml:space="preserve">          Построй оплот из ненависти ада — </w:t>
      </w:r>
      <w:r w:rsidRPr="0096733F">
        <w:rPr>
          <w:rFonts w:ascii="Times New Roman" w:eastAsia="Times New Roman" w:hAnsi="Times New Roman" w:cs="Times New Roman"/>
          <w:sz w:val="24"/>
          <w:szCs w:val="24"/>
          <w:lang w:eastAsia="ru-RU"/>
        </w:rPr>
        <w:br/>
        <w:t xml:space="preserve">          И не давай ей пищи кроме яда </w:t>
      </w:r>
      <w:r w:rsidRPr="0096733F">
        <w:rPr>
          <w:rFonts w:ascii="Times New Roman" w:eastAsia="Times New Roman" w:hAnsi="Times New Roman" w:cs="Times New Roman"/>
          <w:sz w:val="24"/>
          <w:szCs w:val="24"/>
          <w:lang w:eastAsia="ru-RU"/>
        </w:rPr>
        <w:br/>
        <w:t xml:space="preserve">          Твоих обид и ран твоих и жди, </w:t>
      </w:r>
      <w:r w:rsidRPr="0096733F">
        <w:rPr>
          <w:rFonts w:ascii="Times New Roman" w:eastAsia="Times New Roman" w:hAnsi="Times New Roman" w:cs="Times New Roman"/>
          <w:sz w:val="24"/>
          <w:szCs w:val="24"/>
          <w:lang w:eastAsia="ru-RU"/>
        </w:rPr>
        <w:br/>
        <w:t xml:space="preserve">          И возрастет взлелеянное семя, </w:t>
      </w:r>
      <w:r w:rsidRPr="0096733F">
        <w:rPr>
          <w:rFonts w:ascii="Times New Roman" w:eastAsia="Times New Roman" w:hAnsi="Times New Roman" w:cs="Times New Roman"/>
          <w:sz w:val="24"/>
          <w:szCs w:val="24"/>
          <w:lang w:eastAsia="ru-RU"/>
        </w:rPr>
        <w:br/>
        <w:t xml:space="preserve">          И жгучий даст и полный яду плод </w:t>
      </w:r>
      <w:r w:rsidRPr="0096733F">
        <w:rPr>
          <w:rFonts w:ascii="Times New Roman" w:eastAsia="Times New Roman" w:hAnsi="Times New Roman" w:cs="Times New Roman"/>
          <w:sz w:val="24"/>
          <w:szCs w:val="24"/>
          <w:lang w:eastAsia="ru-RU"/>
        </w:rPr>
        <w:br/>
        <w:t xml:space="preserve">          И в грозный день, когда свершится время, </w:t>
      </w:r>
      <w:r w:rsidRPr="0096733F">
        <w:rPr>
          <w:rFonts w:ascii="Times New Roman" w:eastAsia="Times New Roman" w:hAnsi="Times New Roman" w:cs="Times New Roman"/>
          <w:sz w:val="24"/>
          <w:szCs w:val="24"/>
          <w:lang w:eastAsia="ru-RU"/>
        </w:rPr>
        <w:br/>
        <w:t xml:space="preserve">          Сорви его — и брось его в народ!» </w:t>
      </w:r>
      <w:r w:rsidRPr="0096733F">
        <w:rPr>
          <w:rFonts w:ascii="Times New Roman" w:eastAsia="Times New Roman" w:hAnsi="Times New Roman" w:cs="Times New Roman"/>
          <w:sz w:val="24"/>
          <w:szCs w:val="24"/>
          <w:lang w:eastAsia="ru-RU"/>
        </w:rPr>
        <w:br/>
        <w:t xml:space="preserve">  </w:t>
      </w:r>
      <w:r w:rsidRPr="0096733F">
        <w:rPr>
          <w:rFonts w:ascii="Times New Roman" w:eastAsia="Times New Roman" w:hAnsi="Times New Roman" w:cs="Times New Roman"/>
          <w:sz w:val="24"/>
          <w:szCs w:val="24"/>
          <w:lang w:eastAsia="ru-RU"/>
        </w:rPr>
        <w:br/>
        <w:t xml:space="preserve">          «Из бездны Авадонна вознесите песнь о Разгроме, </w:t>
      </w:r>
      <w:r w:rsidRPr="0096733F">
        <w:rPr>
          <w:rFonts w:ascii="Times New Roman" w:eastAsia="Times New Roman" w:hAnsi="Times New Roman" w:cs="Times New Roman"/>
          <w:sz w:val="24"/>
          <w:szCs w:val="24"/>
          <w:lang w:eastAsia="ru-RU"/>
        </w:rPr>
        <w:br/>
        <w:t xml:space="preserve">          Что, как дух ваш, черна от пожара, </w:t>
      </w:r>
      <w:r w:rsidRPr="0096733F">
        <w:rPr>
          <w:rFonts w:ascii="Times New Roman" w:eastAsia="Times New Roman" w:hAnsi="Times New Roman" w:cs="Times New Roman"/>
          <w:sz w:val="24"/>
          <w:szCs w:val="24"/>
          <w:lang w:eastAsia="ru-RU"/>
        </w:rPr>
        <w:br/>
        <w:t xml:space="preserve">          И рассыпьтесь в народах,  и все в проклятом их доме </w:t>
      </w:r>
      <w:r w:rsidRPr="0096733F">
        <w:rPr>
          <w:rFonts w:ascii="Times New Roman" w:eastAsia="Times New Roman" w:hAnsi="Times New Roman" w:cs="Times New Roman"/>
          <w:sz w:val="24"/>
          <w:szCs w:val="24"/>
          <w:lang w:eastAsia="ru-RU"/>
        </w:rPr>
        <w:br/>
        <w:t xml:space="preserve">          Отравите удушьем угара; </w:t>
      </w:r>
      <w:r w:rsidRPr="0096733F">
        <w:rPr>
          <w:rFonts w:ascii="Times New Roman" w:eastAsia="Times New Roman" w:hAnsi="Times New Roman" w:cs="Times New Roman"/>
          <w:sz w:val="24"/>
          <w:szCs w:val="24"/>
          <w:lang w:eastAsia="ru-RU"/>
        </w:rPr>
        <w:br/>
        <w:t xml:space="preserve">          И каждый да сеет по нивам их семя распада </w:t>
      </w:r>
      <w:r w:rsidRPr="0096733F">
        <w:rPr>
          <w:rFonts w:ascii="Times New Roman" w:eastAsia="Times New Roman" w:hAnsi="Times New Roman" w:cs="Times New Roman"/>
          <w:sz w:val="24"/>
          <w:szCs w:val="24"/>
          <w:lang w:eastAsia="ru-RU"/>
        </w:rPr>
        <w:br/>
        <w:t xml:space="preserve">          Повсюду, где ступит и станет. </w:t>
      </w:r>
      <w:r w:rsidRPr="0096733F">
        <w:rPr>
          <w:rFonts w:ascii="Times New Roman" w:eastAsia="Times New Roman" w:hAnsi="Times New Roman" w:cs="Times New Roman"/>
          <w:sz w:val="24"/>
          <w:szCs w:val="24"/>
          <w:lang w:eastAsia="ru-RU"/>
        </w:rPr>
        <w:br/>
        <w:t xml:space="preserve">          Если только коснется чистейшей из лилий их сада, </w:t>
      </w:r>
      <w:r w:rsidRPr="0096733F">
        <w:rPr>
          <w:rFonts w:ascii="Times New Roman" w:eastAsia="Times New Roman" w:hAnsi="Times New Roman" w:cs="Times New Roman"/>
          <w:sz w:val="24"/>
          <w:szCs w:val="24"/>
          <w:lang w:eastAsia="ru-RU"/>
        </w:rPr>
        <w:br/>
        <w:t xml:space="preserve">          Почернеет она и завянет; </w:t>
      </w:r>
      <w:r w:rsidRPr="0096733F">
        <w:rPr>
          <w:rFonts w:ascii="Times New Roman" w:eastAsia="Times New Roman" w:hAnsi="Times New Roman" w:cs="Times New Roman"/>
          <w:sz w:val="24"/>
          <w:szCs w:val="24"/>
          <w:lang w:eastAsia="ru-RU"/>
        </w:rPr>
        <w:br/>
        <w:t xml:space="preserve">          И если ваш взор упадет на мрамор их статуй </w:t>
      </w:r>
      <w:r w:rsidRPr="0096733F">
        <w:rPr>
          <w:rFonts w:ascii="Times New Roman" w:eastAsia="Times New Roman" w:hAnsi="Times New Roman" w:cs="Times New Roman"/>
          <w:sz w:val="24"/>
          <w:szCs w:val="24"/>
          <w:lang w:eastAsia="ru-RU"/>
        </w:rPr>
        <w:br/>
        <w:t xml:space="preserve">          Треснут, разбиты надвое; </w:t>
      </w:r>
      <w:r w:rsidRPr="0096733F">
        <w:rPr>
          <w:rFonts w:ascii="Times New Roman" w:eastAsia="Times New Roman" w:hAnsi="Times New Roman" w:cs="Times New Roman"/>
          <w:sz w:val="24"/>
          <w:szCs w:val="24"/>
          <w:lang w:eastAsia="ru-RU"/>
        </w:rPr>
        <w:br/>
        <w:t xml:space="preserve">          И смех захватите с собой,  горький проклятый, </w:t>
      </w:r>
      <w:r w:rsidRPr="0096733F">
        <w:rPr>
          <w:rFonts w:ascii="Times New Roman" w:eastAsia="Times New Roman" w:hAnsi="Times New Roman" w:cs="Times New Roman"/>
          <w:sz w:val="24"/>
          <w:szCs w:val="24"/>
          <w:lang w:eastAsia="ru-RU"/>
        </w:rPr>
        <w:br/>
        <w:t>          Чтоб умерщвлять все живое».</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Презрение и брезгливость к русским, украинцам, полякам, как к существам низшего типа, недочеловекам, ощущается почти в каждом рассказе «Конармии» И. Бабеля. Полноценный человек, вызывающий у автора уважение и сочувствие, встречается там только в образе еврея. С нескрытым отвращением описывается, как русский отец режет сына, а потом второй сын — отца («Письмо»), как украинец признается, что не любит убивать, расстреливая, а предпочитает затаптывать насмерть ногами («Жизнеописание Павличенка, Матвея Родионыча»). Но особенно характерен рассказ «Сын Рабби». Автор едет в поезде вместе с отступающей армией. </w:t>
      </w:r>
      <w:r w:rsidRPr="0096733F">
        <w:rPr>
          <w:rFonts w:ascii="Times New Roman" w:eastAsia="Times New Roman" w:hAnsi="Times New Roman" w:cs="Times New Roman"/>
          <w:sz w:val="24"/>
          <w:szCs w:val="24"/>
          <w:lang w:eastAsia="ru-RU"/>
        </w:rPr>
        <w:br/>
        <w:t xml:space="preserve">          «И чудовищная Россия, неправдоподобная, как стадо платяных вшей, затопала лаптями по обе стороны вагонов. Тифозное мужичье катило перед собой привычной гроб солдатской смерти. Оно прыгало на подножки нашего поезда и отваливалось, сбитое </w:t>
      </w:r>
      <w:r w:rsidRPr="0096733F">
        <w:rPr>
          <w:rFonts w:ascii="Times New Roman" w:eastAsia="Times New Roman" w:hAnsi="Times New Roman" w:cs="Times New Roman"/>
          <w:sz w:val="24"/>
          <w:szCs w:val="24"/>
          <w:lang w:eastAsia="ru-RU"/>
        </w:rPr>
        <w:lastRenderedPageBreak/>
        <w:t xml:space="preserve">прикладами». </w:t>
      </w:r>
      <w:r w:rsidRPr="0096733F">
        <w:rPr>
          <w:rFonts w:ascii="Times New Roman" w:eastAsia="Times New Roman" w:hAnsi="Times New Roman" w:cs="Times New Roman"/>
          <w:sz w:val="24"/>
          <w:szCs w:val="24"/>
          <w:lang w:eastAsia="ru-RU"/>
        </w:rPr>
        <w:br/>
        <w:t xml:space="preserve">          Но тут автор видит знакомое лицо: «И я узнал Илью, сына житомирского рабби». (Автор заходил к раввину в вечер перед субботой — хоть и политработник Красной Армии — и отметил «юношу с лицом Спинозы» — рассказ «Гидали».) Его, конечно, сразу приняли в вагон редакции. Он был болен тифом, при последнем издыхании и там же, в поезде, умер, «Он умер, последний принц, среди стихов, филактерий и портянок. Мы похоронили его на забытой станции. И я — едва вмещающий в древнем теле бури моего воображения, — я принял последний вздох моего брата». </w:t>
      </w:r>
      <w:r w:rsidRPr="0096733F">
        <w:rPr>
          <w:rFonts w:ascii="Times New Roman" w:eastAsia="Times New Roman" w:hAnsi="Times New Roman" w:cs="Times New Roman"/>
          <w:sz w:val="24"/>
          <w:szCs w:val="24"/>
          <w:lang w:eastAsia="ru-RU"/>
        </w:rPr>
        <w:br/>
        <w:t xml:space="preserve">          Холодное отстранение от окружающего народа часто передают стихи Э. Багрицкого, в стихотворении же «Февраль» прорывается крайняя ненависть. Герой становится после революции помощником комиссара: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Моя иудейская гордость пела, </w:t>
      </w:r>
      <w:r w:rsidRPr="0096733F">
        <w:rPr>
          <w:rFonts w:ascii="Times New Roman" w:eastAsia="Times New Roman" w:hAnsi="Times New Roman" w:cs="Times New Roman"/>
          <w:sz w:val="24"/>
          <w:szCs w:val="24"/>
          <w:lang w:eastAsia="ru-RU"/>
        </w:rPr>
        <w:br/>
        <w:t xml:space="preserve">          Как струна, натянутая до отказа... </w:t>
      </w:r>
      <w:r w:rsidRPr="0096733F">
        <w:rPr>
          <w:rFonts w:ascii="Times New Roman" w:eastAsia="Times New Roman" w:hAnsi="Times New Roman" w:cs="Times New Roman"/>
          <w:sz w:val="24"/>
          <w:szCs w:val="24"/>
          <w:lang w:eastAsia="ru-RU"/>
        </w:rPr>
        <w:br/>
        <w:t xml:space="preserve">          Я много дал бы, чтобы мой пращур </w:t>
      </w:r>
      <w:r w:rsidRPr="0096733F">
        <w:rPr>
          <w:rFonts w:ascii="Times New Roman" w:eastAsia="Times New Roman" w:hAnsi="Times New Roman" w:cs="Times New Roman"/>
          <w:sz w:val="24"/>
          <w:szCs w:val="24"/>
          <w:lang w:eastAsia="ru-RU"/>
        </w:rPr>
        <w:br/>
        <w:t xml:space="preserve">          В длиннополом халате и лисьей шапке, </w:t>
      </w:r>
      <w:r w:rsidRPr="0096733F">
        <w:rPr>
          <w:rFonts w:ascii="Times New Roman" w:eastAsia="Times New Roman" w:hAnsi="Times New Roman" w:cs="Times New Roman"/>
          <w:sz w:val="24"/>
          <w:szCs w:val="24"/>
          <w:lang w:eastAsia="ru-RU"/>
        </w:rPr>
        <w:br/>
        <w:t xml:space="preserve">          Из-под которых седой спиралью </w:t>
      </w:r>
      <w:r w:rsidRPr="0096733F">
        <w:rPr>
          <w:rFonts w:ascii="Times New Roman" w:eastAsia="Times New Roman" w:hAnsi="Times New Roman" w:cs="Times New Roman"/>
          <w:sz w:val="24"/>
          <w:szCs w:val="24"/>
          <w:lang w:eastAsia="ru-RU"/>
        </w:rPr>
        <w:br/>
        <w:t xml:space="preserve">          Спадали пейсы и перхоть тучей </w:t>
      </w:r>
      <w:r w:rsidRPr="0096733F">
        <w:rPr>
          <w:rFonts w:ascii="Times New Roman" w:eastAsia="Times New Roman" w:hAnsi="Times New Roman" w:cs="Times New Roman"/>
          <w:sz w:val="24"/>
          <w:szCs w:val="24"/>
          <w:lang w:eastAsia="ru-RU"/>
        </w:rPr>
        <w:br/>
        <w:t xml:space="preserve">          Взлетает над бородой квадратной... </w:t>
      </w:r>
      <w:r w:rsidRPr="0096733F">
        <w:rPr>
          <w:rFonts w:ascii="Times New Roman" w:eastAsia="Times New Roman" w:hAnsi="Times New Roman" w:cs="Times New Roman"/>
          <w:sz w:val="24"/>
          <w:szCs w:val="24"/>
          <w:lang w:eastAsia="ru-RU"/>
        </w:rPr>
        <w:br/>
        <w:t xml:space="preserve">          Чтоб этот пращур признал потомка </w:t>
      </w:r>
      <w:r w:rsidRPr="0096733F">
        <w:rPr>
          <w:rFonts w:ascii="Times New Roman" w:eastAsia="Times New Roman" w:hAnsi="Times New Roman" w:cs="Times New Roman"/>
          <w:sz w:val="24"/>
          <w:szCs w:val="24"/>
          <w:lang w:eastAsia="ru-RU"/>
        </w:rPr>
        <w:br/>
        <w:t xml:space="preserve">          В детине, стоящем подобно башне </w:t>
      </w:r>
      <w:r w:rsidRPr="0096733F">
        <w:rPr>
          <w:rFonts w:ascii="Times New Roman" w:eastAsia="Times New Roman" w:hAnsi="Times New Roman" w:cs="Times New Roman"/>
          <w:sz w:val="24"/>
          <w:szCs w:val="24"/>
          <w:lang w:eastAsia="ru-RU"/>
        </w:rPr>
        <w:br/>
        <w:t xml:space="preserve">          Над летящими фарами и штыками </w:t>
      </w:r>
      <w:r w:rsidRPr="0096733F">
        <w:rPr>
          <w:rFonts w:ascii="Times New Roman" w:eastAsia="Times New Roman" w:hAnsi="Times New Roman" w:cs="Times New Roman"/>
          <w:sz w:val="24"/>
          <w:szCs w:val="24"/>
          <w:lang w:eastAsia="ru-RU"/>
        </w:rPr>
        <w:br/>
        <w:t>          Грузовика, потрясшего полночь.</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Однажды во время налета на подозрительный дом автор узнает девушку, которую он видел еще до революции, она была гимназисткой, часто проходила мимо него, а он вздыхал, не смея к ней подойти. Однажды попытался заговорить, но она его прогнала... Сейчас она стала проституткой...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Я — Ну, что! Узнали? Тишина. </w:t>
      </w:r>
      <w:r w:rsidRPr="0096733F">
        <w:rPr>
          <w:rFonts w:ascii="Times New Roman" w:eastAsia="Times New Roman" w:hAnsi="Times New Roman" w:cs="Times New Roman"/>
          <w:sz w:val="24"/>
          <w:szCs w:val="24"/>
          <w:lang w:eastAsia="ru-RU"/>
        </w:rPr>
        <w:br/>
        <w:t xml:space="preserve">          — Сколько дать вам за сеанс? И тихо, </w:t>
      </w:r>
      <w:r w:rsidRPr="0096733F">
        <w:rPr>
          <w:rFonts w:ascii="Times New Roman" w:eastAsia="Times New Roman" w:hAnsi="Times New Roman" w:cs="Times New Roman"/>
          <w:sz w:val="24"/>
          <w:szCs w:val="24"/>
          <w:lang w:eastAsia="ru-RU"/>
        </w:rPr>
        <w:br/>
        <w:t xml:space="preserve">          Не раздвинув губ, она сказала: </w:t>
      </w:r>
      <w:r w:rsidRPr="0096733F">
        <w:rPr>
          <w:rFonts w:ascii="Times New Roman" w:eastAsia="Times New Roman" w:hAnsi="Times New Roman" w:cs="Times New Roman"/>
          <w:sz w:val="24"/>
          <w:szCs w:val="24"/>
          <w:lang w:eastAsia="ru-RU"/>
        </w:rPr>
        <w:br/>
        <w:t xml:space="preserve">          — Пожалей меня! Не надо денег... </w:t>
      </w:r>
      <w:r w:rsidRPr="0096733F">
        <w:rPr>
          <w:rFonts w:ascii="Times New Roman" w:eastAsia="Times New Roman" w:hAnsi="Times New Roman" w:cs="Times New Roman"/>
          <w:sz w:val="24"/>
          <w:szCs w:val="24"/>
          <w:lang w:eastAsia="ru-RU"/>
        </w:rPr>
        <w:br/>
        <w:t xml:space="preserve">          Я швырнул ей деньги, </w:t>
      </w:r>
      <w:r w:rsidRPr="0096733F">
        <w:rPr>
          <w:rFonts w:ascii="Times New Roman" w:eastAsia="Times New Roman" w:hAnsi="Times New Roman" w:cs="Times New Roman"/>
          <w:sz w:val="24"/>
          <w:szCs w:val="24"/>
          <w:lang w:eastAsia="ru-RU"/>
        </w:rPr>
        <w:br/>
        <w:t xml:space="preserve">          Я ввалился, </w:t>
      </w:r>
      <w:r w:rsidRPr="0096733F">
        <w:rPr>
          <w:rFonts w:ascii="Times New Roman" w:eastAsia="Times New Roman" w:hAnsi="Times New Roman" w:cs="Times New Roman"/>
          <w:sz w:val="24"/>
          <w:szCs w:val="24"/>
          <w:lang w:eastAsia="ru-RU"/>
        </w:rPr>
        <w:br/>
        <w:t xml:space="preserve">          Не стянув сапог, не сняв кобуры, </w:t>
      </w:r>
      <w:r w:rsidRPr="0096733F">
        <w:rPr>
          <w:rFonts w:ascii="Times New Roman" w:eastAsia="Times New Roman" w:hAnsi="Times New Roman" w:cs="Times New Roman"/>
          <w:sz w:val="24"/>
          <w:szCs w:val="24"/>
          <w:lang w:eastAsia="ru-RU"/>
        </w:rPr>
        <w:br/>
        <w:t xml:space="preserve">          Не расстегнув гимнастерки, </w:t>
      </w:r>
      <w:r w:rsidRPr="0096733F">
        <w:rPr>
          <w:rFonts w:ascii="Times New Roman" w:eastAsia="Times New Roman" w:hAnsi="Times New Roman" w:cs="Times New Roman"/>
          <w:sz w:val="24"/>
          <w:szCs w:val="24"/>
          <w:lang w:eastAsia="ru-RU"/>
        </w:rPr>
        <w:br/>
        <w:t xml:space="preserve">          Я беру тебя за то, что робок </w:t>
      </w:r>
      <w:r w:rsidRPr="0096733F">
        <w:rPr>
          <w:rFonts w:ascii="Times New Roman" w:eastAsia="Times New Roman" w:hAnsi="Times New Roman" w:cs="Times New Roman"/>
          <w:sz w:val="24"/>
          <w:szCs w:val="24"/>
          <w:lang w:eastAsia="ru-RU"/>
        </w:rPr>
        <w:br/>
        <w:t xml:space="preserve">          Был мой век, за то, что я застенчив, </w:t>
      </w:r>
      <w:r w:rsidRPr="0096733F">
        <w:rPr>
          <w:rFonts w:ascii="Times New Roman" w:eastAsia="Times New Roman" w:hAnsi="Times New Roman" w:cs="Times New Roman"/>
          <w:sz w:val="24"/>
          <w:szCs w:val="24"/>
          <w:lang w:eastAsia="ru-RU"/>
        </w:rPr>
        <w:br/>
        <w:t xml:space="preserve">          За позор моих бездомных предков, </w:t>
      </w:r>
      <w:r w:rsidRPr="0096733F">
        <w:rPr>
          <w:rFonts w:ascii="Times New Roman" w:eastAsia="Times New Roman" w:hAnsi="Times New Roman" w:cs="Times New Roman"/>
          <w:sz w:val="24"/>
          <w:szCs w:val="24"/>
          <w:lang w:eastAsia="ru-RU"/>
        </w:rPr>
        <w:br/>
        <w:t xml:space="preserve">          За случайной птицы щебетанье! </w:t>
      </w:r>
      <w:r w:rsidRPr="0096733F">
        <w:rPr>
          <w:rFonts w:ascii="Times New Roman" w:eastAsia="Times New Roman" w:hAnsi="Times New Roman" w:cs="Times New Roman"/>
          <w:sz w:val="24"/>
          <w:szCs w:val="24"/>
          <w:lang w:eastAsia="ru-RU"/>
        </w:rPr>
        <w:br/>
        <w:t xml:space="preserve">          Я беру тебя как мщенье миру, </w:t>
      </w:r>
      <w:r w:rsidRPr="0096733F">
        <w:rPr>
          <w:rFonts w:ascii="Times New Roman" w:eastAsia="Times New Roman" w:hAnsi="Times New Roman" w:cs="Times New Roman"/>
          <w:sz w:val="24"/>
          <w:szCs w:val="24"/>
          <w:lang w:eastAsia="ru-RU"/>
        </w:rPr>
        <w:br/>
        <w:t xml:space="preserve">          Из которого не мог я выйти! </w:t>
      </w:r>
      <w:r w:rsidRPr="0096733F">
        <w:rPr>
          <w:rFonts w:ascii="Times New Roman" w:eastAsia="Times New Roman" w:hAnsi="Times New Roman" w:cs="Times New Roman"/>
          <w:sz w:val="24"/>
          <w:szCs w:val="24"/>
          <w:lang w:eastAsia="ru-RU"/>
        </w:rPr>
        <w:br/>
        <w:t xml:space="preserve">          Принимай меня в пустые недра, </w:t>
      </w:r>
      <w:r w:rsidRPr="0096733F">
        <w:rPr>
          <w:rFonts w:ascii="Times New Roman" w:eastAsia="Times New Roman" w:hAnsi="Times New Roman" w:cs="Times New Roman"/>
          <w:sz w:val="24"/>
          <w:szCs w:val="24"/>
          <w:lang w:eastAsia="ru-RU"/>
        </w:rPr>
        <w:br/>
        <w:t xml:space="preserve">          Где трава не может завязаться, </w:t>
      </w:r>
      <w:r w:rsidRPr="0096733F">
        <w:rPr>
          <w:rFonts w:ascii="Times New Roman" w:eastAsia="Times New Roman" w:hAnsi="Times New Roman" w:cs="Times New Roman"/>
          <w:sz w:val="24"/>
          <w:szCs w:val="24"/>
          <w:lang w:eastAsia="ru-RU"/>
        </w:rPr>
        <w:br/>
        <w:t xml:space="preserve">          Может быть, мое ночное семя </w:t>
      </w:r>
      <w:r w:rsidRPr="0096733F">
        <w:rPr>
          <w:rFonts w:ascii="Times New Roman" w:eastAsia="Times New Roman" w:hAnsi="Times New Roman" w:cs="Times New Roman"/>
          <w:sz w:val="24"/>
          <w:szCs w:val="24"/>
          <w:lang w:eastAsia="ru-RU"/>
        </w:rPr>
        <w:br/>
        <w:t>          Оплодотворит твою пустыню.</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Мне кажется, пора бы пересмотреть и традиционную точку зрения на романы Ильфа и Петрова. Это отнюдь не забавное высмеивание пошлости эпохи нэпа. В мягкой, но четкой форме в них развивается концепция, составляющая, на мой взгляд, их основное содержание. Действие их как бы протекает среди обломков старой русской жизни, в романах фигурируют дворяне, священники, интеллигенты — все они изображены как какие-то нелепые, нечистоплотные животные, вызывающие брезгливость и отвращение. Им даже не приписывается каких-то черт, за которые можно было бы осудить человека. На них вместо этого ставится штамп, имеющий целью именно уменьшить, если не </w:t>
      </w:r>
      <w:r w:rsidRPr="0096733F">
        <w:rPr>
          <w:rFonts w:ascii="Times New Roman" w:eastAsia="Times New Roman" w:hAnsi="Times New Roman" w:cs="Times New Roman"/>
          <w:sz w:val="24"/>
          <w:szCs w:val="24"/>
          <w:lang w:eastAsia="ru-RU"/>
        </w:rPr>
        <w:lastRenderedPageBreak/>
        <w:t xml:space="preserve">уничтожить, чувство общности с ними как с людьми, оттолкнуть от них чисто физиологически: одного изображают голым, с толстым отвисшим животом, покрытым рыжими волосами; про другого рассказывается, что его секут за то, что он не гасит свет в уборной... Такие существа не вызывают сострадания, истребление их — нечто вроде веселой охоты, где дышится полной грудью, лицо горит и ничто не омрачает удовольствия. </w:t>
      </w:r>
      <w:r w:rsidRPr="0096733F">
        <w:rPr>
          <w:rFonts w:ascii="Times New Roman" w:eastAsia="Times New Roman" w:hAnsi="Times New Roman" w:cs="Times New Roman"/>
          <w:sz w:val="24"/>
          <w:szCs w:val="24"/>
          <w:lang w:eastAsia="ru-RU"/>
        </w:rPr>
        <w:br/>
        <w:t xml:space="preserve">          Эти чувства, пронесенные еще одним поколением, дожили до наших дней и часто прорываются в песнях бардов, стихах, романах и мемуарах. Бурный взрыв тех же эмоций можно наблюдать в произведениях недавних эмигрантов. Вот, например, стихотворение недавно эмигрировавшего Д. Маркиша, напечатанное уже в Израиле в журнале «Сион»: </w:t>
      </w:r>
    </w:p>
    <w:p w:rsidR="0096733F" w:rsidRPr="0096733F" w:rsidRDefault="0096733F" w:rsidP="0096733F">
      <w:pPr>
        <w:spacing w:after="10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Я говорю о нас, сынах Синая, </w:t>
      </w:r>
      <w:r w:rsidRPr="0096733F">
        <w:rPr>
          <w:rFonts w:ascii="Times New Roman" w:eastAsia="Times New Roman" w:hAnsi="Times New Roman" w:cs="Times New Roman"/>
          <w:sz w:val="24"/>
          <w:szCs w:val="24"/>
          <w:lang w:eastAsia="ru-RU"/>
        </w:rPr>
        <w:br/>
        <w:t xml:space="preserve">          О нас, чей взгляд иным теплом согрет. </w:t>
      </w:r>
      <w:r w:rsidRPr="0096733F">
        <w:rPr>
          <w:rFonts w:ascii="Times New Roman" w:eastAsia="Times New Roman" w:hAnsi="Times New Roman" w:cs="Times New Roman"/>
          <w:sz w:val="24"/>
          <w:szCs w:val="24"/>
          <w:lang w:eastAsia="ru-RU"/>
        </w:rPr>
        <w:br/>
        <w:t xml:space="preserve">          Пусть русский люд ведет тропа иная, </w:t>
      </w:r>
      <w:r w:rsidRPr="0096733F">
        <w:rPr>
          <w:rFonts w:ascii="Times New Roman" w:eastAsia="Times New Roman" w:hAnsi="Times New Roman" w:cs="Times New Roman"/>
          <w:sz w:val="24"/>
          <w:szCs w:val="24"/>
          <w:lang w:eastAsia="ru-RU"/>
        </w:rPr>
        <w:br/>
        <w:t xml:space="preserve">          До их славянских дел нам дела нет. </w:t>
      </w:r>
      <w:r w:rsidRPr="0096733F">
        <w:rPr>
          <w:rFonts w:ascii="Times New Roman" w:eastAsia="Times New Roman" w:hAnsi="Times New Roman" w:cs="Times New Roman"/>
          <w:sz w:val="24"/>
          <w:szCs w:val="24"/>
          <w:lang w:eastAsia="ru-RU"/>
        </w:rPr>
        <w:br/>
        <w:t xml:space="preserve">          Мы ели хлеб их, но платили кровью. </w:t>
      </w:r>
      <w:r w:rsidRPr="0096733F">
        <w:rPr>
          <w:rFonts w:ascii="Times New Roman" w:eastAsia="Times New Roman" w:hAnsi="Times New Roman" w:cs="Times New Roman"/>
          <w:sz w:val="24"/>
          <w:szCs w:val="24"/>
          <w:lang w:eastAsia="ru-RU"/>
        </w:rPr>
        <w:br/>
        <w:t xml:space="preserve">          Счета сохранены, но не подведены. </w:t>
      </w:r>
      <w:r w:rsidRPr="0096733F">
        <w:rPr>
          <w:rFonts w:ascii="Times New Roman" w:eastAsia="Times New Roman" w:hAnsi="Times New Roman" w:cs="Times New Roman"/>
          <w:sz w:val="24"/>
          <w:szCs w:val="24"/>
          <w:lang w:eastAsia="ru-RU"/>
        </w:rPr>
        <w:br/>
        <w:t xml:space="preserve">          Мы отомстив — цветами в изголовье </w:t>
      </w:r>
      <w:r w:rsidRPr="0096733F">
        <w:rPr>
          <w:rFonts w:ascii="Times New Roman" w:eastAsia="Times New Roman" w:hAnsi="Times New Roman" w:cs="Times New Roman"/>
          <w:sz w:val="24"/>
          <w:szCs w:val="24"/>
          <w:lang w:eastAsia="ru-RU"/>
        </w:rPr>
        <w:br/>
        <w:t xml:space="preserve">          Их северной страны. </w:t>
      </w:r>
      <w:r w:rsidRPr="0096733F">
        <w:rPr>
          <w:rFonts w:ascii="Times New Roman" w:eastAsia="Times New Roman" w:hAnsi="Times New Roman" w:cs="Times New Roman"/>
          <w:sz w:val="24"/>
          <w:szCs w:val="24"/>
          <w:lang w:eastAsia="ru-RU"/>
        </w:rPr>
        <w:br/>
        <w:t xml:space="preserve">          Когда сотрется лаковая проба, </w:t>
      </w:r>
      <w:r w:rsidRPr="0096733F">
        <w:rPr>
          <w:rFonts w:ascii="Times New Roman" w:eastAsia="Times New Roman" w:hAnsi="Times New Roman" w:cs="Times New Roman"/>
          <w:sz w:val="24"/>
          <w:szCs w:val="24"/>
          <w:lang w:eastAsia="ru-RU"/>
        </w:rPr>
        <w:br/>
        <w:t xml:space="preserve">          Когда заглохнет красных криков гул, </w:t>
      </w:r>
      <w:r w:rsidRPr="0096733F">
        <w:rPr>
          <w:rFonts w:ascii="Times New Roman" w:eastAsia="Times New Roman" w:hAnsi="Times New Roman" w:cs="Times New Roman"/>
          <w:sz w:val="24"/>
          <w:szCs w:val="24"/>
          <w:lang w:eastAsia="ru-RU"/>
        </w:rPr>
        <w:br/>
        <w:t xml:space="preserve">          Мы станем у березового гроба </w:t>
      </w:r>
      <w:r w:rsidRPr="0096733F">
        <w:rPr>
          <w:rFonts w:ascii="Times New Roman" w:eastAsia="Times New Roman" w:hAnsi="Times New Roman" w:cs="Times New Roman"/>
          <w:sz w:val="24"/>
          <w:szCs w:val="24"/>
          <w:lang w:eastAsia="ru-RU"/>
        </w:rPr>
        <w:br/>
        <w:t>          В почетный караул...</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В статье, опубликованной в другом израильском журнале, читаем: </w:t>
      </w:r>
      <w:r w:rsidRPr="0096733F">
        <w:rPr>
          <w:rFonts w:ascii="Times New Roman" w:eastAsia="Times New Roman" w:hAnsi="Times New Roman" w:cs="Times New Roman"/>
          <w:sz w:val="24"/>
          <w:szCs w:val="24"/>
          <w:lang w:eastAsia="ru-RU"/>
        </w:rPr>
        <w:br/>
        <w:t xml:space="preserve">          «Народу «богоносцу» мало огромной конформированной страны, ему нужна также жемчужина, т. е. Святая Земля... Ему хочется этой недоступной ему святости, и хотя он сам — погрязший в презрении к самому себе и ко всем остальным, даже не знает, что ему с этой святостью делать, потому что в его язычески-христианском представлении святость не живая и не может освятить мир, он все ждет своего часа самодура-палача. И в его темном инстинкте это вызывало и вызывает чудовищные порывы ненависти к Израилю — носителю святости живой». </w:t>
      </w:r>
      <w:hyperlink r:id="rId41" w:anchor="27." w:history="1">
        <w:r w:rsidRPr="0096733F">
          <w:rPr>
            <w:rFonts w:ascii="Times New Roman" w:eastAsia="Times New Roman" w:hAnsi="Times New Roman" w:cs="Times New Roman"/>
            <w:color w:val="0000FF"/>
            <w:sz w:val="24"/>
            <w:szCs w:val="24"/>
            <w:u w:val="single"/>
            <w:lang w:eastAsia="ru-RU"/>
          </w:rPr>
          <w:t>(27)</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Под конец приведем выдержку из журнала, издающегося на русском языке в Торонто: </w:t>
      </w:r>
      <w:r w:rsidRPr="0096733F">
        <w:rPr>
          <w:rFonts w:ascii="Times New Roman" w:eastAsia="Times New Roman" w:hAnsi="Times New Roman" w:cs="Times New Roman"/>
          <w:sz w:val="24"/>
          <w:szCs w:val="24"/>
          <w:lang w:eastAsia="ru-RU"/>
        </w:rPr>
        <w:br/>
        <w:t xml:space="preserve">          «Не премолчи, Господи, вступись за избранных твоих, не ради нас, ради клятвы твоей отцам нашим — Аврааму, Исааку и Якову. Напусти на них Китайца, чтобы славили они Мао и работали на него, как мы на них. Господи, да разрушит Китаец все русские школы и разграбит их, да будут русские насильно китаизированы, да забудут они свой язык и письменность. Да организует он им в Гималаях Русский национальный округ». </w:t>
      </w:r>
      <w:r w:rsidRPr="0096733F">
        <w:rPr>
          <w:rFonts w:ascii="Times New Roman" w:eastAsia="Times New Roman" w:hAnsi="Times New Roman" w:cs="Times New Roman"/>
          <w:sz w:val="24"/>
          <w:szCs w:val="24"/>
          <w:lang w:eastAsia="ru-RU"/>
        </w:rPr>
        <w:br/>
        <w:t xml:space="preserve">          Часто приходится слышать такой аргумент: многие поступки и чувства евреев можно понять, если вспомнить, сколько они испытали. Например, некоторые стихи Бялика написаны под впечатлением погромов, у Д. Маркиша отец расстрелян при Сталине по «процессу сионистов», другие помнят черту оседлости, процентную норму или какие-то более поздние обиды. Здесь надо еще раз подчеркнуть, что мы не собираемся в этой работе никого судить, обвинять или оправдывать. Сама постановка такого вопроса вряд ли имеет смысл: оправдывает ли унижение немцев по Версальскому миру национал-социализм? Мы хотели бы только представить себе, что происходило в нашей стране, какие социальные и национальные факторы и как на ее историю влияли. </w:t>
      </w:r>
      <w:r w:rsidRPr="0096733F">
        <w:rPr>
          <w:rFonts w:ascii="Times New Roman" w:eastAsia="Times New Roman" w:hAnsi="Times New Roman" w:cs="Times New Roman"/>
          <w:sz w:val="24"/>
          <w:szCs w:val="24"/>
          <w:lang w:eastAsia="ru-RU"/>
        </w:rPr>
        <w:br/>
        <w:t xml:space="preserve">          Начиная с пореформенных 60-х годов в России у всех на устах появилось слово «революция». Это был явный признак приближающегося кризиса. И как другой его признак — стал формироваться «Малый Народ» со всеми присущими ему чертами. Создавался новый тип людей, вроде молодого человека (о нем рассказывает Тихомиров), с гордостью произносившего: «Я отщепенец», или Ишутинского кружка «Ад», в программе которого стояло: «Личные радости заменить ненавистью и злом — и с этим научиться </w:t>
      </w:r>
      <w:r w:rsidRPr="0096733F">
        <w:rPr>
          <w:rFonts w:ascii="Times New Roman" w:eastAsia="Times New Roman" w:hAnsi="Times New Roman" w:cs="Times New Roman"/>
          <w:sz w:val="24"/>
          <w:szCs w:val="24"/>
          <w:lang w:eastAsia="ru-RU"/>
        </w:rPr>
        <w:lastRenderedPageBreak/>
        <w:t xml:space="preserve">жить». Но можно понять, какая это была мучительная операция, как трудно было отрывать человека от его корней, как бы выворачивать наизнанку, как для этого надо было осторожно, шаг за шагом посвящать его в новое учение, подавлять силой авторитетов. И насколько проще все было с массой еврейской молодежи, не только не связанной общими корнями с этой страной и народом, но и воспринявшей с самого детства враждебность именно к этим корням; когда враждебная отчужденность от духовных основ окружающей жизни усваивалась не из книг и рефератов, а впитывалась с раннего детства, часто совершенно бессознательно, из интонаций в разговорах взрослых, из случайно услышанных и запомнившихся на всю жизнь замечаний! И хотя чувства, отразившиеся в приведенных выше отрывках, вероятно, испытывали далеко не все евреи, но именно то течение, которое было ими проникнуто, с неслыханной энергией вторгалось в жизнь и смогло оказать на нее особенно сильное и болезненное влияние. </w:t>
      </w:r>
      <w:r w:rsidRPr="0096733F">
        <w:rPr>
          <w:rFonts w:ascii="Times New Roman" w:eastAsia="Times New Roman" w:hAnsi="Times New Roman" w:cs="Times New Roman"/>
          <w:sz w:val="24"/>
          <w:szCs w:val="24"/>
          <w:lang w:eastAsia="ru-RU"/>
        </w:rPr>
        <w:br/>
        <w:t xml:space="preserve">          Надо признать, что кризис нашей истории протекал в совершенно уникальный момент. Если бы в то время, когда он разразился, евреи вели такой изолированный образ жизни, как, например, во Франции во время Великой революции, то они и не оказали бы заметного влияния на его течение. С другой стороны, если бы жизнь местечковых общин стала разрушаться гораздо раньше, то, возможно, успели бы окрепнуть какие-то связи между евреями и остальным населением, отчужденность, вызванная двухтысячелетней изоляцией, не была бы так сильна. Кто знает, сколько поколений нужно, чтобы стерлись следы двадцативековой традиции? — но нам практически не было дано ни одного, прилив евреев в террористическое движение почти точно совпал с «эмансипацией», началом распада еврейских общин, выходом из изоляции. Пинхус Аксельрод, Геся Гельфман и многие другие руководители террористов происходили из таких слоев еврейства, где вообще нельзя было услышать русскую речь. С узелком за плечами отправлялись они изучать «гойскую науку» и скоро оказались среди руководителей движения. Совпадение двух кризисов оказало решающее воздействие на характер той эпохи. Вот как это виделось еврейским наблюдателям (все по той же книге «Россия и евреи»): </w:t>
      </w:r>
      <w:r w:rsidRPr="0096733F">
        <w:rPr>
          <w:rFonts w:ascii="Times New Roman" w:eastAsia="Times New Roman" w:hAnsi="Times New Roman" w:cs="Times New Roman"/>
          <w:sz w:val="24"/>
          <w:szCs w:val="24"/>
          <w:lang w:eastAsia="ru-RU"/>
        </w:rPr>
        <w:br/>
        <w:t xml:space="preserve">          «И, конечно, не случайно то, что евреи, так склонные к рационалистическому мышлению, не связанные в своем большинстве никакими традициями с окружающим их миром, часто в этих традициях видевшие не только бесполезный, но и вредный для развития человечества хлам, оказались в такой близости к этим революционным идеям». </w:t>
      </w:r>
      <w:r w:rsidRPr="0096733F">
        <w:rPr>
          <w:rFonts w:ascii="Times New Roman" w:eastAsia="Times New Roman" w:hAnsi="Times New Roman" w:cs="Times New Roman"/>
          <w:sz w:val="24"/>
          <w:szCs w:val="24"/>
          <w:lang w:eastAsia="ru-RU"/>
        </w:rPr>
        <w:br/>
        <w:t xml:space="preserve">          И как закономерное следствие: </w:t>
      </w:r>
      <w:r w:rsidRPr="0096733F">
        <w:rPr>
          <w:rFonts w:ascii="Times New Roman" w:eastAsia="Times New Roman" w:hAnsi="Times New Roman" w:cs="Times New Roman"/>
          <w:sz w:val="24"/>
          <w:szCs w:val="24"/>
          <w:lang w:eastAsia="ru-RU"/>
        </w:rPr>
        <w:br/>
        <w:t xml:space="preserve">          «Поражало нас то, чего мы всего менее ожидали встретить в еврейской среде: жестокость, садизм, насильничание, казалось, чуждые народу, далекому от физической воинственной жизни, вчера еще не умевшие владеть ружьем, сегодня оказались среди начальствующих головорезов». </w:t>
      </w:r>
      <w:r w:rsidRPr="0096733F">
        <w:rPr>
          <w:rFonts w:ascii="Times New Roman" w:eastAsia="Times New Roman" w:hAnsi="Times New Roman" w:cs="Times New Roman"/>
          <w:sz w:val="24"/>
          <w:szCs w:val="24"/>
          <w:lang w:eastAsia="ru-RU"/>
        </w:rPr>
        <w:br/>
        <w:t xml:space="preserve">          Эта примечательная книга кончается словами: </w:t>
      </w:r>
      <w:r w:rsidRPr="0096733F">
        <w:rPr>
          <w:rFonts w:ascii="Times New Roman" w:eastAsia="Times New Roman" w:hAnsi="Times New Roman" w:cs="Times New Roman"/>
          <w:sz w:val="24"/>
          <w:szCs w:val="24"/>
          <w:lang w:eastAsia="ru-RU"/>
        </w:rPr>
        <w:br/>
        <w:t xml:space="preserve">          «Одно из двух: либо иностранцы без политических прав, либо русское гражданство, основанное на любви к родине. Третьей возможности нет». </w:t>
      </w:r>
      <w:r w:rsidRPr="0096733F">
        <w:rPr>
          <w:rFonts w:ascii="Times New Roman" w:eastAsia="Times New Roman" w:hAnsi="Times New Roman" w:cs="Times New Roman"/>
          <w:sz w:val="24"/>
          <w:szCs w:val="24"/>
          <w:lang w:eastAsia="ru-RU"/>
        </w:rPr>
        <w:br/>
        <w:t xml:space="preserve">          Но нашлось течение, выбравшее именно третий, «невозможный», с точки зрения автора, путь. Не только нелюбовь к родине, а полная отчужденность, активная враждебность ее духовным началам и не только не отказ от политических прав, но напряжение всей воли и сил для воздействия на жизнь страны. Такое соединение оказалось поразительно эффективно; оно создало «Малый Народ», который по своей действенности превзошел все другие варианты этого явления, возникшие в Истории.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9" w:name="ЗАКЛЮЧЕНИЕ"/>
      <w:bookmarkEnd w:id="9"/>
      <w:r w:rsidRPr="0096733F">
        <w:rPr>
          <w:rFonts w:ascii="Times New Roman" w:eastAsia="Times New Roman" w:hAnsi="Times New Roman" w:cs="Times New Roman"/>
          <w:b/>
          <w:bCs/>
          <w:color w:val="006600"/>
          <w:sz w:val="27"/>
          <w:szCs w:val="27"/>
          <w:lang w:eastAsia="ru-RU"/>
        </w:rPr>
        <w:t>ЗАКЛЮЧЕНИЕ</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Мы видим, что сегодняшняя ситуация уходит корнями далеко в прошлое. На традиции двухтысячелетней изоляции накладываются страшные реминисценции более близкого прошлого, они давят на современное сознание, которое стремится вытолкнуть их, переориентировать возникающие на их основе чувства. Так создается тот болезненный </w:t>
      </w:r>
      <w:r w:rsidRPr="0096733F">
        <w:rPr>
          <w:rFonts w:ascii="Times New Roman" w:eastAsia="Times New Roman" w:hAnsi="Times New Roman" w:cs="Times New Roman"/>
          <w:sz w:val="24"/>
          <w:szCs w:val="24"/>
          <w:lang w:eastAsia="ru-RU"/>
        </w:rPr>
        <w:lastRenderedPageBreak/>
        <w:t xml:space="preserve">национальный комплекс, на счет которого надо, по-видимому, отнести самые резкие обертоны в современной литературе «Малого Народа», раздраженные выпады против русских и русской истории. </w:t>
      </w:r>
      <w:r w:rsidRPr="0096733F">
        <w:rPr>
          <w:rFonts w:ascii="Times New Roman" w:eastAsia="Times New Roman" w:hAnsi="Times New Roman" w:cs="Times New Roman"/>
          <w:sz w:val="24"/>
          <w:szCs w:val="24"/>
          <w:lang w:eastAsia="ru-RU"/>
        </w:rPr>
        <w:br/>
        <w:t xml:space="preserve">          Но для нас — русских, украинцев, белорусов... — этот сгусток больных вопросов жгуче современен, никак не сводится только к оценке нашей истории. Трагичнее всего он проявляется в положении молодежи. Не находя точек зрения, которые помогли бы ей разобраться в проблемах, выдвигаемых жизнью, она надеется найти свежие мысли, узнать новые факты — из иностранного радио. Или старается добыть билет в модный театр с ореолом независимости, чтобы с его подмостков услышать слово правды. В любом случае крутит пленки с песенками Галича и Высоцкого, Но отовсюду на нее льется, ей навязывается как вообще единственно мыслимый взгляд та же идеология «Малого Народа»: надменно-ироническое, глумливое отношение ко всему русскому, даже к русским именам; концепция — «в этой стране всегда так было и быть ничего хорошего не может», образ России — «Страны дураков». </w:t>
      </w:r>
      <w:hyperlink r:id="rId42" w:anchor="28." w:history="1">
        <w:r w:rsidRPr="0096733F">
          <w:rPr>
            <w:rFonts w:ascii="Times New Roman" w:eastAsia="Times New Roman" w:hAnsi="Times New Roman" w:cs="Times New Roman"/>
            <w:color w:val="0000FF"/>
            <w:sz w:val="24"/>
            <w:szCs w:val="24"/>
            <w:u w:val="single"/>
            <w:lang w:eastAsia="ru-RU"/>
          </w:rPr>
          <w:t>(28)</w:t>
        </w:r>
      </w:hyperlink>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t xml:space="preserve">          И перед этой отточенной, проверенной на практике, усовершенствованной долгим опытом техникой обработки мозгов растерянная молодежь оказывается АБСОЛЮТНО БЕЗЗАЩИТНОЙ. Ибо ведь никто из тех, кто мог бы быть для нее авторитетом, ее не предупредит, что она имеет дело просто с новым вариантом пропаганды — хоть и очень ядовитой, но покоящейся на более чем хрупкой фактической основе. </w:t>
      </w:r>
      <w:r w:rsidRPr="0096733F">
        <w:rPr>
          <w:rFonts w:ascii="Times New Roman" w:eastAsia="Times New Roman" w:hAnsi="Times New Roman" w:cs="Times New Roman"/>
          <w:sz w:val="24"/>
          <w:szCs w:val="24"/>
          <w:lang w:eastAsia="ru-RU"/>
        </w:rPr>
        <w:br/>
        <w:t xml:space="preserve">          Но нашем горизонте опять вырисовывается зловещий силуэт «Малого Народа». Казалось бы, наш исторический опыт должен выработать против него иммунитет, обострить наше зрение, научить различать этот образ — но боюсь, что не научил. И понятно почему: была разорвана связь поколений, опыт не передавался от одних и другим. Вот и сейчас мы под угрозой, что наш опыт не станет известен следующему поколению. </w:t>
      </w:r>
      <w:r w:rsidRPr="0096733F">
        <w:rPr>
          <w:rFonts w:ascii="Times New Roman" w:eastAsia="Times New Roman" w:hAnsi="Times New Roman" w:cs="Times New Roman"/>
          <w:sz w:val="24"/>
          <w:szCs w:val="24"/>
          <w:lang w:eastAsia="ru-RU"/>
        </w:rPr>
        <w:br/>
        <w:t xml:space="preserve">          Зная роль, которую «Малый Народ» играл в истории, можно представить себе, чем чревато его новое явление: реализуются столь отчетливо провозглашенные идеалы — утверждение психологии «перемещенного лица», жизни без корней, «хождение по воде», то есть ОКОНЧАТЕЛЬНОЕ РАЗРУШЕНИЕ РЕЛИГИОЗНЫХ И НАЦИОНАЛЬНЫХ ОСНОВ ЖИЗНИ. И в то же время при первой возможности — безоглядно-решительное манипулирование народной судьбой. А в результате новая и последняя катастрофа, после которой от нашего народа, вероятно, уже ничего не останется. Злободневно звучит призыв, приведенный в самом конце предшествующего параграфа: сделать выбор между положением иностранцев без политических прав и гражданством, основанным на любви к родине, — он логически адресуется ко всему «Малому Народу». Каждый из тех, кого мы столько раз цитировали, от Амальрика до Янова, имеет право презирать и ненавидеть Россию, но они сверх этого хотят определить ее судьбу, составляют для нее планы и готовы взять на себя их исполнение. Такое сочетание типично в истории «Малого Народа», именно оно приносит ему успех. Оторванность от психологии «Большого Народа», неспособность понять его исторический опыт, которая в обычное время могла бы восприниматься как примитив и ущербность, в кризисных ситуациях обеспечивает возможность особенно смело резать и кроить его живое тело. </w:t>
      </w:r>
      <w:r w:rsidRPr="0096733F">
        <w:rPr>
          <w:rFonts w:ascii="Times New Roman" w:eastAsia="Times New Roman" w:hAnsi="Times New Roman" w:cs="Times New Roman"/>
          <w:sz w:val="24"/>
          <w:szCs w:val="24"/>
          <w:lang w:eastAsia="ru-RU"/>
        </w:rPr>
        <w:br/>
        <w:t xml:space="preserve">          Что же мы можем противопоставить этой угрозе? Казалось бы, с мыслями можно бороться мыслями же, слову противопоставить слово. Однако дело обстоит не так просто. Уже по тем образцам литературы «Малого Народа», которые были приведены в нашей статье, можно видеть, что эта литература вовсе не результат объективной мысли, не апелляция к жизненному опыту и логике. Мы встречаемся здесь с какой-то другой формой передачи идеологических концепций, причем присущей всем историческим вариантам «Малого Народа». </w:t>
      </w:r>
      <w:r w:rsidRPr="0096733F">
        <w:rPr>
          <w:rFonts w:ascii="Times New Roman" w:eastAsia="Times New Roman" w:hAnsi="Times New Roman" w:cs="Times New Roman"/>
          <w:sz w:val="24"/>
          <w:szCs w:val="24"/>
          <w:lang w:eastAsia="ru-RU"/>
        </w:rPr>
        <w:br/>
        <w:t xml:space="preserve">          Такая очень специфическая деятельность по «направлению общественного мнения» сложилась, по-видимому, уже в ХVIII веке и была описана Кошеном. Она включает, например, колоссальную, но кратковременную концентрацию общественного внимания </w:t>
      </w:r>
      <w:r w:rsidRPr="0096733F">
        <w:rPr>
          <w:rFonts w:ascii="Times New Roman" w:eastAsia="Times New Roman" w:hAnsi="Times New Roman" w:cs="Times New Roman"/>
          <w:sz w:val="24"/>
          <w:szCs w:val="24"/>
          <w:lang w:eastAsia="ru-RU"/>
        </w:rPr>
        <w:lastRenderedPageBreak/>
        <w:t xml:space="preserve">на некоторых событиях или людях, чаще всего обличениях некоторых сторон окружающей жизни — от процесса Каласа, когда чудовищная несправедливость приговора, разоблаченная Вольтером, потрясла Европу (и про который историки заверяют, что никакой судебной ошибки вообще не было) — до дела Дрейфуса или Бейлиса. Или фабрикацию и поддержание авторитетов, основывающихся исключительно на силе гипноза. «Они создают репутации и заставляют аплодировать скучнейшим авторам и лживым книгам, если только это — свои», — говорит Кошен. Плохую пьесу можно заставить смотреть благодаря клаке. «Эта же клака, поставляемая «обществами», так прекрасно выдрессирована, что кажется искренней, так хорошо распределена в зале, что клакеры не знают друг друга, и часто каждый из зрителей принимает их за публику». «Сейчас трудно представить себе, что морализирование Мабли, политические изыскания Кондорсе, история Рейналя, философия Гельвеция, эта пустота безвкусной прозы, — могли выдержать издания, найти дюжину читателей; а между тем все их читали или по крайней мере покупали и о них говорили. Могут сказать — такова была мода. Конечно! Но как понять эту склонность к ходульности и тяжеловесности в век вкуса и элегантности?» Точно так же пониманию наших потомков будет недоступно влияние Фрейда как ученого, слава композитора Шенберга, художника Пикассо, писателя Кафки или поэта Бродского... </w:t>
      </w:r>
      <w:r w:rsidRPr="0096733F">
        <w:rPr>
          <w:rFonts w:ascii="Times New Roman" w:eastAsia="Times New Roman" w:hAnsi="Times New Roman" w:cs="Times New Roman"/>
          <w:sz w:val="24"/>
          <w:szCs w:val="24"/>
          <w:lang w:eastAsia="ru-RU"/>
        </w:rPr>
        <w:br/>
        <w:t xml:space="preserve">          Таким образом, логика, факты, мысли — одни в такой ситуации бессильны, это подтверждает весь ход Истории. Только индивидуальный исторический опыт народа может помочь здесь отличить правду от лжи. Но уж если у кого такой опыт есть — то именно у нашего народа! И в этом, конечно, главный залог того, что мы сможем противостоять новому явлению «Малого Народа». Наш опыт трагический, но и глубочайший, — несомненно изменил глубинные слои народной психики. Надо, однако, его ОСОЗНАТЬ — облечь в форму, доступную не только эмоциям, но и мыслям, выработать, опираясь на него, наше отношение к основным проблемам современности. Мне представляется, что именно такова сейчас основная задача русской мысли. </w:t>
      </w:r>
      <w:r w:rsidRPr="0096733F">
        <w:rPr>
          <w:rFonts w:ascii="Times New Roman" w:eastAsia="Times New Roman" w:hAnsi="Times New Roman" w:cs="Times New Roman"/>
          <w:sz w:val="24"/>
          <w:szCs w:val="24"/>
          <w:lang w:eastAsia="ru-RU"/>
        </w:rPr>
        <w:br/>
        <w:t xml:space="preserve">          Поэтому мы просто не имеем права допустить, чтобы только-только возрождающаяся тяга к осмыслению нашего национального пути была затоптана, заплевана, чтобы ее столкнули на дорогу крикливой журналистской полемики. Как же тогда защитим мы национальное сознание и особенно сознание молодежи от навязываемого комплекса обреченности, от внушаемого взгляда, что наш народ способен быть лишь материалом для чужих экспериментов? </w:t>
      </w:r>
      <w:r w:rsidRPr="0096733F">
        <w:rPr>
          <w:rFonts w:ascii="Times New Roman" w:eastAsia="Times New Roman" w:hAnsi="Times New Roman" w:cs="Times New Roman"/>
          <w:sz w:val="24"/>
          <w:szCs w:val="24"/>
          <w:lang w:eastAsia="ru-RU"/>
        </w:rPr>
        <w:br/>
        <w:t xml:space="preserve">          Много столетий складывается духовный облик народа, вырабатываются органически связанные друг с другом навыки общественного существования — и только опираясь на них, историческая эволюция может создать устойчивые, естественные для этого народа формы жизни. Например, публицисты «Малого Народа» часто подчеркивают, что в русской истории большую роль играло сильное государство — и в этом они, видимо, правы. Но, значит, если, по их советам, внезапно полностью устранить каким-то образом роль государства, оставив в качестве единственных действующих в обществе сил ничем не ограниченную экономическую и политическую конкуренцию, то результатом может быть только быстрый и полный развал. Те же самые аргументы приводят к обратному выводу: что государство, по-видимому, должно еще длительный срок играть большую роль в жизни нашей страны. Какую конкретно роль — может показать только сама жизнь. Конечно, какие-то функции государства могут быть ограничены, переданы другим общественным силам. Само же по себе сильное влияние государства совсем не обязано быть пагубным — равно как не обязано быть и плодотворным, Государство способствовало закрепощению крестьян в России в ХVII-ХVIII вв., но оно же осуществило освобождение крестьян в ХIХ веке. Можно указать много примеров безусловно положительных важных действий, осуществленных благодаря сильному влиянию государства на жизнь. Например, рабочее законодательство, введенное в России в конце ХIХ — начале ХХ века, было на уровне современного </w:t>
      </w:r>
      <w:r w:rsidRPr="0096733F">
        <w:rPr>
          <w:rFonts w:ascii="Times New Roman" w:eastAsia="Times New Roman" w:hAnsi="Times New Roman" w:cs="Times New Roman"/>
          <w:sz w:val="24"/>
          <w:szCs w:val="24"/>
          <w:lang w:eastAsia="ru-RU"/>
        </w:rPr>
        <w:lastRenderedPageBreak/>
        <w:t xml:space="preserve">западного, а если сравнивать с фазой промышленного развития страны — то сильно опережало его, было выработано гораздо быстрее. Только Англия и Германия имели более прогрессивные законы, во Франции же и в Соединенных Штатах юридическое положение рабочих было хуже. У государства, как и у других сил, действующих в жизни народа: партий, церквей, национальных течений и т.д., есть своя опасность, возможность болезненного развития (или соблазн). Для государства — это попытка подчинить своей власти души граждан. Но оно вполне может оставаться сильным, избежав этого болезненного пути. Та же картина почти со всех вопросах — всегда можно найти выход, не порывающий с исторической традицией, и только такой путь приведет к жизненному, устойчивому решению, так как он опирается на мудрость многими веками выраставших, проверявшихся, отбиравшихся и пришлифовывавшихся друг к другу черт и навыков народного организма. Конкретное осознание этой точки зрения и есть та сила, которую мы можем противопоставить «Малому Народу», которая защитит нас от него. </w:t>
      </w:r>
      <w:r w:rsidRPr="0096733F">
        <w:rPr>
          <w:rFonts w:ascii="Times New Roman" w:eastAsia="Times New Roman" w:hAnsi="Times New Roman" w:cs="Times New Roman"/>
          <w:sz w:val="24"/>
          <w:szCs w:val="24"/>
          <w:lang w:eastAsia="ru-RU"/>
        </w:rPr>
        <w:br/>
        <w:t xml:space="preserve">          Тысячелетняя история выковала такие черты национального характера, как вера в то, что судьба человека и судьбы народа нераздельны в своих самых глубоких пластах и сливаются в роковые минуты истории; как связь с землей — землей в узком смысле слова, которая родит хлеб, и с Русской землей. Эти черты помогли пережить страшные испытания, жить и трудиться в условиях иногда почти нечеловеческих. В этой древней традиции заложена вся надежда на наше будущее, За нее-то и идет борьба с «Малым Народом», кредо которого угадал еще Достоевский: «Кто проклял свое прошлое, тот уже наш — вот наша формула!» </w:t>
      </w:r>
      <w:r w:rsidRPr="0096733F">
        <w:rPr>
          <w:rFonts w:ascii="Times New Roman" w:eastAsia="Times New Roman" w:hAnsi="Times New Roman" w:cs="Times New Roman"/>
          <w:sz w:val="24"/>
          <w:szCs w:val="24"/>
          <w:lang w:eastAsia="ru-RU"/>
        </w:rPr>
        <w:br/>
        <w:t xml:space="preserve">          Человек родится и умирает, как правило, среди своего народа. Поэтому его окружение воспринимается им как нечто совершенно естественное и обычно не вызывает никаких вопросов. На самом же деле народ — одно из поразительнейших явлений и загадок на нашей Земле. Почему возникают эти общности? Какие силы поддерживают их веками и тысячелетиями? До сих пор все попытки ответить на эти вопросы столь явно били мимо цели, что скорее всего мы имеем здесь дело с явлением, к которому стандартные приемы «понимания» современной науки вообще неприменимы. Легче указать, зачем народы нужны людям. Принадлежность к своему народу делает человека причастным Истории, загадкам прошлого и будущего. Он может чувствовать себя не просто частичкой «живого вещества», зачем-то перерабатываемого гигантской фабрикой Природы. Он способен ощутить (чаще — подсознательно) значительность и высшую осмысленность земного бытия человечества и своей роли в нем. Аналогично «биологической среде», народ — это «социальная среда обитания» человека: чудесное творение, поддерживаемое и созданное нашими действиями, но не по нашим замыслам. Во многом оно превосходит возможности нашего понимания, но часто и трогательно-беззащитно перед нашим бездумным вмешательством. На Историю можно смотреть как на двусторонний процесс взаимодействия человека и его «среды социального обитания» — народа. Мы сказали, что дает народ человеку. Человеком же создаются силы, скрепляющие народ и обеспечивающие его существование: язык, фольклор, искусство, осознание своей исторической судьбы. Когда этот двусторонний процесс разлаживается, происходит то же, что и в природе: среда превращается в мертвую пустыню, а с нею гибнет и человек. Конкретнее, исчезает интерес человека к труду и к судьбам своей страны, жизнь становится бессмысленным бременем, молодежь ищет выхода в иррациональных вспышках насилия, мужчины превращаются в алкоголиков или наркоманов, женщины перестают рожать, народ вымирает... </w:t>
      </w:r>
      <w:r w:rsidRPr="0096733F">
        <w:rPr>
          <w:rFonts w:ascii="Times New Roman" w:eastAsia="Times New Roman" w:hAnsi="Times New Roman" w:cs="Times New Roman"/>
          <w:sz w:val="24"/>
          <w:szCs w:val="24"/>
          <w:lang w:eastAsia="ru-RU"/>
        </w:rPr>
        <w:br/>
        <w:t xml:space="preserve">          Таков конец, к которому толкает «Малый Народ», неустанно трудящийся над разрушением всего того, что поддерживает существование «Большого Народа». Поэтому создание оружия духовной защиты от него — вопрос национального самосохранения. Такая задача посильна лишь всему народу. Но есть более скромная задача, которую мы можем решить только индивидуально: СКАЗАТЬ ПРАВДУ, произнести, наконец, боязливо умалчиваемые слова. Я не мог бы спокойно умереть, не попытавшись этого </w:t>
      </w:r>
      <w:r w:rsidRPr="0096733F">
        <w:rPr>
          <w:rFonts w:ascii="Times New Roman" w:eastAsia="Times New Roman" w:hAnsi="Times New Roman" w:cs="Times New Roman"/>
          <w:sz w:val="24"/>
          <w:szCs w:val="24"/>
          <w:lang w:eastAsia="ru-RU"/>
        </w:rPr>
        <w:lastRenderedPageBreak/>
        <w:t xml:space="preserve">сделать. </w:t>
      </w:r>
      <w:r w:rsidRPr="0096733F">
        <w:rPr>
          <w:rFonts w:ascii="Times New Roman" w:eastAsia="Times New Roman" w:hAnsi="Times New Roman" w:cs="Times New Roman"/>
          <w:sz w:val="24"/>
          <w:szCs w:val="24"/>
          <w:lang w:eastAsia="ru-RU"/>
        </w:rPr>
        <w:br/>
        <w:t xml:space="preserve">  </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bookmarkStart w:id="10" w:name="ОТ"/>
      <w:bookmarkEnd w:id="10"/>
      <w:r w:rsidRPr="0096733F">
        <w:rPr>
          <w:rFonts w:ascii="Times New Roman" w:eastAsia="Times New Roman" w:hAnsi="Times New Roman" w:cs="Times New Roman"/>
          <w:b/>
          <w:bCs/>
          <w:color w:val="006600"/>
          <w:sz w:val="27"/>
          <w:szCs w:val="27"/>
          <w:lang w:eastAsia="ru-RU"/>
        </w:rPr>
        <w:t>ОТ РЕДАКЦИИ</w:t>
      </w:r>
    </w:p>
    <w:p w:rsidR="0096733F" w:rsidRPr="0096733F" w:rsidRDefault="0096733F" w:rsidP="0096733F">
      <w:pPr>
        <w:spacing w:after="0" w:line="240" w:lineRule="auto"/>
        <w:jc w:val="center"/>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t xml:space="preserve">          Статья дается в сокращении. В целях экономии места сокращен и ее научный аппарат. Однако ставим читателей в известность, что все цитаты сверены автором по первоисточникам. </w:t>
      </w:r>
      <w:r w:rsidRPr="0096733F">
        <w:rPr>
          <w:rFonts w:ascii="Times New Roman" w:eastAsia="Times New Roman" w:hAnsi="Times New Roman" w:cs="Times New Roman"/>
          <w:sz w:val="24"/>
          <w:szCs w:val="24"/>
          <w:lang w:eastAsia="ru-RU"/>
        </w:rPr>
        <w:br/>
        <w:t xml:space="preserve">          Об авторе: Игорь Ростиславович ШАФАРЕВИЧ. 1923 года рождения, математик. Член-корреспондент АН СССР, лауреат Ленинской премии, член Академии наук и искусств США, иностранный член Национальной академии наук США, Лондонского королевского общества, Германской академии Леопольдина, Национальной академии деи Линчеп (Италия), почетный доктор Парижского университета, Лауреат премии Хайнемана (ФРГ). Автор фундаментальных работ по алгебре, теории чисел и алгебраической геометрии, а также по вопросам социологии и истории. Публикуемая статья написана в начале 80-х годов, однако, как убедится читатель, она не утратила актуальности. </w:t>
      </w:r>
      <w:r w:rsidRPr="0096733F">
        <w:rPr>
          <w:rFonts w:ascii="Times New Roman" w:eastAsia="Times New Roman" w:hAnsi="Times New Roman" w:cs="Times New Roman"/>
          <w:sz w:val="24"/>
          <w:szCs w:val="24"/>
          <w:lang w:eastAsia="ru-RU"/>
        </w:rPr>
        <w:br/>
        <w:t xml:space="preserve">  </w:t>
      </w:r>
      <w:r w:rsidRPr="0096733F">
        <w:rPr>
          <w:rFonts w:ascii="Times New Roman" w:eastAsia="Times New Roman" w:hAnsi="Times New Roman" w:cs="Times New Roman"/>
          <w:sz w:val="24"/>
          <w:szCs w:val="24"/>
          <w:lang w:eastAsia="ru-RU"/>
        </w:rPr>
        <w:br/>
      </w:r>
      <w:r w:rsidRPr="0096733F">
        <w:rPr>
          <w:rFonts w:ascii="Times New Roman" w:eastAsia="Times New Roman" w:hAnsi="Times New Roman" w:cs="Times New Roman"/>
          <w:b/>
          <w:bCs/>
          <w:sz w:val="24"/>
          <w:szCs w:val="24"/>
          <w:u w:val="single"/>
          <w:lang w:eastAsia="ru-RU"/>
        </w:rPr>
        <w:t>Примечания:</w:t>
      </w:r>
      <w:r w:rsidRPr="0096733F">
        <w:rPr>
          <w:rFonts w:ascii="Times New Roman" w:eastAsia="Times New Roman" w:hAnsi="Times New Roman" w:cs="Times New Roman"/>
          <w:sz w:val="24"/>
          <w:szCs w:val="24"/>
          <w:lang w:eastAsia="ru-RU"/>
        </w:rPr>
        <w:t xml:space="preserve"> </w:t>
      </w:r>
      <w:r w:rsidRPr="0096733F">
        <w:rPr>
          <w:rFonts w:ascii="Times New Roman" w:eastAsia="Times New Roman" w:hAnsi="Times New Roman" w:cs="Times New Roman"/>
          <w:sz w:val="24"/>
          <w:szCs w:val="24"/>
          <w:lang w:eastAsia="ru-RU"/>
        </w:rPr>
        <w:br/>
      </w:r>
      <w:bookmarkStart w:id="11" w:name="1."/>
      <w:bookmarkEnd w:id="11"/>
      <w:r w:rsidRPr="0096733F">
        <w:rPr>
          <w:rFonts w:ascii="Times New Roman" w:eastAsia="Times New Roman" w:hAnsi="Times New Roman" w:cs="Times New Roman"/>
          <w:sz w:val="24"/>
          <w:szCs w:val="24"/>
          <w:lang w:eastAsia="ru-RU"/>
        </w:rPr>
        <w:t xml:space="preserve">1.   Приведем самые краткие сведение об авторах тех произведений, которые будут здесь обсуждаться. Г. Померанц — советский востоковед. В сталинское время был арестован. Свои исторические общественные взгляды он излагал в сборниках работ, распространявшихся в Самиздате, а потом изданных на Западе, а также в лекциях и докладах на семинарах. Несколько его статей появилось на Западе в журналах, издаваемых на русском языке. </w:t>
      </w:r>
      <w:r w:rsidRPr="0096733F">
        <w:rPr>
          <w:rFonts w:ascii="Times New Roman" w:eastAsia="Times New Roman" w:hAnsi="Times New Roman" w:cs="Times New Roman"/>
          <w:sz w:val="24"/>
          <w:szCs w:val="24"/>
          <w:lang w:eastAsia="ru-RU"/>
        </w:rPr>
        <w:br/>
      </w:r>
      <w:bookmarkStart w:id="12" w:name="2."/>
      <w:bookmarkEnd w:id="12"/>
      <w:r w:rsidRPr="0096733F">
        <w:rPr>
          <w:rFonts w:ascii="Times New Roman" w:eastAsia="Times New Roman" w:hAnsi="Times New Roman" w:cs="Times New Roman"/>
          <w:sz w:val="24"/>
          <w:szCs w:val="24"/>
          <w:lang w:eastAsia="ru-RU"/>
        </w:rPr>
        <w:t xml:space="preserve">2.   А. Амальрик учился на историческом факультете МГУ, потом сменил ряд профессий. Вскоре после опубликования указанной выше работы был арестован и осужден на три года, а когда срок почти отбыл — вторично осужден лагерным судом. После заявления, разъясняющего его взгляды, был амнистирован и эмигрировал. </w:t>
      </w:r>
      <w:r w:rsidRPr="0096733F">
        <w:rPr>
          <w:rFonts w:ascii="Times New Roman" w:eastAsia="Times New Roman" w:hAnsi="Times New Roman" w:cs="Times New Roman"/>
          <w:sz w:val="24"/>
          <w:szCs w:val="24"/>
          <w:lang w:eastAsia="ru-RU"/>
        </w:rPr>
        <w:br/>
      </w:r>
      <w:bookmarkStart w:id="13" w:name="3."/>
      <w:bookmarkEnd w:id="13"/>
      <w:r w:rsidRPr="0096733F">
        <w:rPr>
          <w:rFonts w:ascii="Times New Roman" w:eastAsia="Times New Roman" w:hAnsi="Times New Roman" w:cs="Times New Roman"/>
          <w:sz w:val="24"/>
          <w:szCs w:val="24"/>
          <w:lang w:eastAsia="ru-RU"/>
        </w:rPr>
        <w:t xml:space="preserve">3.   В. Шрагин — кандидат философских наук. Был членом КПСС и даже секретарем своей организации. Опубликовал под различными псевдонимами ряд статей в Самизадате и за границей. За подписи под несколькими письмами протеста был исключен из партии и эмигрировал. В эмиграции участвовал в сборнике «Самосознание» и писал в эмигрантских журналах. </w:t>
      </w:r>
      <w:r w:rsidRPr="0096733F">
        <w:rPr>
          <w:rFonts w:ascii="Times New Roman" w:eastAsia="Times New Roman" w:hAnsi="Times New Roman" w:cs="Times New Roman"/>
          <w:sz w:val="24"/>
          <w:szCs w:val="24"/>
          <w:lang w:eastAsia="ru-RU"/>
        </w:rPr>
        <w:br/>
      </w:r>
      <w:bookmarkStart w:id="14" w:name="4."/>
      <w:bookmarkEnd w:id="14"/>
      <w:r w:rsidRPr="0096733F">
        <w:rPr>
          <w:rFonts w:ascii="Times New Roman" w:eastAsia="Times New Roman" w:hAnsi="Times New Roman" w:cs="Times New Roman"/>
          <w:sz w:val="24"/>
          <w:szCs w:val="24"/>
          <w:lang w:eastAsia="ru-RU"/>
        </w:rPr>
        <w:t xml:space="preserve">4.   А. Янов — кандидат философских наук и журналист. До эмиграции был членом КПСС и любимым автором журнала «Молодой коммунист». После эмиграции — профессор университета в Нью-Йорке, советолог. Опубликовал большое число работ в англо- и русскоязычных журналах и газетах. </w:t>
      </w:r>
      <w:r w:rsidRPr="0096733F">
        <w:rPr>
          <w:rFonts w:ascii="Times New Roman" w:eastAsia="Times New Roman" w:hAnsi="Times New Roman" w:cs="Times New Roman"/>
          <w:sz w:val="24"/>
          <w:szCs w:val="24"/>
          <w:lang w:eastAsia="ru-RU"/>
        </w:rPr>
        <w:br/>
      </w:r>
      <w:bookmarkStart w:id="15" w:name="5."/>
      <w:bookmarkEnd w:id="15"/>
      <w:r w:rsidRPr="0096733F">
        <w:rPr>
          <w:rFonts w:ascii="Times New Roman" w:eastAsia="Times New Roman" w:hAnsi="Times New Roman" w:cs="Times New Roman"/>
          <w:sz w:val="24"/>
          <w:szCs w:val="24"/>
          <w:lang w:eastAsia="ru-RU"/>
        </w:rPr>
        <w:t xml:space="preserve">5.   Р. Пайпс (Пипес или Пипеш) — выходец из Польши, американский историк. Считается ведущим специалистом по русской истории и советологом. Ближайший советник бывшего президента Рейгана. </w:t>
      </w:r>
      <w:r w:rsidRPr="0096733F">
        <w:rPr>
          <w:rFonts w:ascii="Times New Roman" w:eastAsia="Times New Roman" w:hAnsi="Times New Roman" w:cs="Times New Roman"/>
          <w:sz w:val="24"/>
          <w:szCs w:val="24"/>
          <w:lang w:eastAsia="ru-RU"/>
        </w:rPr>
        <w:br/>
      </w:r>
      <w:bookmarkStart w:id="16" w:name="6."/>
      <w:bookmarkEnd w:id="16"/>
      <w:r w:rsidRPr="0096733F">
        <w:rPr>
          <w:rFonts w:ascii="Times New Roman" w:eastAsia="Times New Roman" w:hAnsi="Times New Roman" w:cs="Times New Roman"/>
          <w:sz w:val="24"/>
          <w:szCs w:val="24"/>
          <w:lang w:eastAsia="ru-RU"/>
        </w:rPr>
        <w:t xml:space="preserve">6.   В отличие от Бердяева и повторяющих его мысль цитированных выше авторов современные профессиональные историки, по-видимому, эту концепцию не поддерживают. Обширная литература, посвященная этому вопросу сходится на признании того, что концепция «Москва — Третий Рим» даже в XVI веке никак не влияла на политическую мысль Московского царства, а последние ее следы обнаруживаются в XVI веке. </w:t>
      </w:r>
      <w:r w:rsidRPr="0096733F">
        <w:rPr>
          <w:rFonts w:ascii="Times New Roman" w:eastAsia="Times New Roman" w:hAnsi="Times New Roman" w:cs="Times New Roman"/>
          <w:sz w:val="24"/>
          <w:szCs w:val="24"/>
          <w:lang w:eastAsia="ru-RU"/>
        </w:rPr>
        <w:br/>
      </w:r>
      <w:bookmarkStart w:id="17" w:name="7."/>
      <w:bookmarkEnd w:id="17"/>
      <w:r w:rsidRPr="0096733F">
        <w:rPr>
          <w:rFonts w:ascii="Times New Roman" w:eastAsia="Times New Roman" w:hAnsi="Times New Roman" w:cs="Times New Roman"/>
          <w:sz w:val="24"/>
          <w:szCs w:val="24"/>
          <w:lang w:eastAsia="ru-RU"/>
        </w:rPr>
        <w:t xml:space="preserve">7.   Мы сохраняем правописание подлинника, хотя речь идет, по-видимому, о понятии архетипа, принадлежащем К. Юнгу. </w:t>
      </w:r>
      <w:r w:rsidRPr="0096733F">
        <w:rPr>
          <w:rFonts w:ascii="Times New Roman" w:eastAsia="Times New Roman" w:hAnsi="Times New Roman" w:cs="Times New Roman"/>
          <w:sz w:val="24"/>
          <w:szCs w:val="24"/>
          <w:lang w:eastAsia="ru-RU"/>
        </w:rPr>
        <w:br/>
      </w:r>
      <w:bookmarkStart w:id="18" w:name="8."/>
      <w:bookmarkEnd w:id="18"/>
      <w:r w:rsidRPr="0096733F">
        <w:rPr>
          <w:rFonts w:ascii="Times New Roman" w:eastAsia="Times New Roman" w:hAnsi="Times New Roman" w:cs="Times New Roman"/>
          <w:sz w:val="24"/>
          <w:szCs w:val="24"/>
          <w:lang w:eastAsia="ru-RU"/>
        </w:rPr>
        <w:t xml:space="preserve">8.   Это наблюдение давно сообщил мне А. И. Лапин. </w:t>
      </w:r>
      <w:r w:rsidRPr="0096733F">
        <w:rPr>
          <w:rFonts w:ascii="Times New Roman" w:eastAsia="Times New Roman" w:hAnsi="Times New Roman" w:cs="Times New Roman"/>
          <w:sz w:val="24"/>
          <w:szCs w:val="24"/>
          <w:lang w:eastAsia="ru-RU"/>
        </w:rPr>
        <w:br/>
      </w:r>
      <w:bookmarkStart w:id="19" w:name="9."/>
      <w:bookmarkEnd w:id="19"/>
      <w:r w:rsidRPr="0096733F">
        <w:rPr>
          <w:rFonts w:ascii="Times New Roman" w:eastAsia="Times New Roman" w:hAnsi="Times New Roman" w:cs="Times New Roman"/>
          <w:sz w:val="24"/>
          <w:szCs w:val="24"/>
          <w:lang w:eastAsia="ru-RU"/>
        </w:rPr>
        <w:t xml:space="preserve">9.   А. Краснов (А. А. Левитин) — церковный деятель, принимавший в 20-х годах активное участие в движении «обновленцев», направленном на раскол православной Церкви: был секретарем руководителя этого движения А. Введенского. После того как движение «обновленцев» сошло на нет, вернулся в православную Церковь, в связи с его </w:t>
      </w:r>
      <w:r w:rsidRPr="0096733F">
        <w:rPr>
          <w:rFonts w:ascii="Times New Roman" w:eastAsia="Times New Roman" w:hAnsi="Times New Roman" w:cs="Times New Roman"/>
          <w:sz w:val="24"/>
          <w:szCs w:val="24"/>
          <w:lang w:eastAsia="ru-RU"/>
        </w:rPr>
        <w:lastRenderedPageBreak/>
        <w:t xml:space="preserve">церковной деятельностью был арестован. В 1960-е годы протестовал против массового закрытия церквей при Хрущеве. Был вновь арестован и осужден на 3 года. Отбыв срок, эмигрировал. В нескольких работах развивает идеи объединения христианства с социализмом. </w:t>
      </w:r>
      <w:r w:rsidRPr="0096733F">
        <w:rPr>
          <w:rFonts w:ascii="Times New Roman" w:eastAsia="Times New Roman" w:hAnsi="Times New Roman" w:cs="Times New Roman"/>
          <w:sz w:val="24"/>
          <w:szCs w:val="24"/>
          <w:lang w:eastAsia="ru-RU"/>
        </w:rPr>
        <w:br/>
      </w:r>
      <w:bookmarkStart w:id="20" w:name="10."/>
      <w:bookmarkEnd w:id="20"/>
      <w:r w:rsidRPr="0096733F">
        <w:rPr>
          <w:rFonts w:ascii="Times New Roman" w:eastAsia="Times New Roman" w:hAnsi="Times New Roman" w:cs="Times New Roman"/>
          <w:sz w:val="24"/>
          <w:szCs w:val="24"/>
          <w:lang w:eastAsia="ru-RU"/>
        </w:rPr>
        <w:t xml:space="preserve">10.   Л. Плющ — марксист, но критически относящийся к некоторым сторонам советской жизни. Написал несколько работ в этом духе, был членом «инициативной группы по охране прав человека». Был арестован, признан невменяемым и помещен в психиатрическую больницу. Его арест вызвал широкое движение на западе (...) Плющ был освобожден, эмигрировал и продолжает развивать на Западе свои марксистские взгляды. </w:t>
      </w:r>
      <w:r w:rsidRPr="0096733F">
        <w:rPr>
          <w:rFonts w:ascii="Times New Roman" w:eastAsia="Times New Roman" w:hAnsi="Times New Roman" w:cs="Times New Roman"/>
          <w:sz w:val="24"/>
          <w:szCs w:val="24"/>
          <w:lang w:eastAsia="ru-RU"/>
        </w:rPr>
        <w:br/>
      </w:r>
      <w:bookmarkStart w:id="21" w:name="11."/>
      <w:bookmarkEnd w:id="21"/>
      <w:r w:rsidRPr="0096733F">
        <w:rPr>
          <w:rFonts w:ascii="Times New Roman" w:eastAsia="Times New Roman" w:hAnsi="Times New Roman" w:cs="Times New Roman"/>
          <w:sz w:val="24"/>
          <w:szCs w:val="24"/>
          <w:lang w:eastAsia="ru-RU"/>
        </w:rPr>
        <w:t xml:space="preserve">11.   Любопытно, что при этом автор как раз сам отстает от развития западной мысли. «Европоцентристская» точка зрения Померанца на Западе в основном преодолена, рассматривается как отражение империализма XIX века и, вероятно, была бы с возмущением отвергнута, если бы ее пытались применить к какой-нибудь африканской стране. </w:t>
      </w:r>
      <w:r w:rsidRPr="0096733F">
        <w:rPr>
          <w:rFonts w:ascii="Times New Roman" w:eastAsia="Times New Roman" w:hAnsi="Times New Roman" w:cs="Times New Roman"/>
          <w:sz w:val="24"/>
          <w:szCs w:val="24"/>
          <w:lang w:eastAsia="ru-RU"/>
        </w:rPr>
        <w:br/>
      </w:r>
      <w:bookmarkStart w:id="22" w:name="12."/>
      <w:bookmarkEnd w:id="22"/>
      <w:r w:rsidRPr="0096733F">
        <w:rPr>
          <w:rFonts w:ascii="Times New Roman" w:eastAsia="Times New Roman" w:hAnsi="Times New Roman" w:cs="Times New Roman"/>
          <w:sz w:val="24"/>
          <w:szCs w:val="24"/>
          <w:lang w:eastAsia="ru-RU"/>
        </w:rPr>
        <w:t xml:space="preserve">12.   Генерал Макартур был главнокомандующим американскими оккупационными силами в Японии. </w:t>
      </w:r>
      <w:r w:rsidRPr="0096733F">
        <w:rPr>
          <w:rFonts w:ascii="Times New Roman" w:eastAsia="Times New Roman" w:hAnsi="Times New Roman" w:cs="Times New Roman"/>
          <w:sz w:val="24"/>
          <w:szCs w:val="24"/>
          <w:lang w:eastAsia="ru-RU"/>
        </w:rPr>
        <w:br/>
      </w:r>
      <w:bookmarkStart w:id="23" w:name="13."/>
      <w:bookmarkEnd w:id="23"/>
      <w:r w:rsidRPr="0096733F">
        <w:rPr>
          <w:rFonts w:ascii="Times New Roman" w:eastAsia="Times New Roman" w:hAnsi="Times New Roman" w:cs="Times New Roman"/>
          <w:sz w:val="24"/>
          <w:szCs w:val="24"/>
          <w:lang w:eastAsia="ru-RU"/>
        </w:rPr>
        <w:t xml:space="preserve">13.   Хотя, казалось бы, какой это жандарм, если его только и делают, что бьют? Видимо, здесь сказалось желание уязвить Россию сразу двумя аргументами, хотя и противоречащими друг другу. </w:t>
      </w:r>
      <w:r w:rsidRPr="0096733F">
        <w:rPr>
          <w:rFonts w:ascii="Times New Roman" w:eastAsia="Times New Roman" w:hAnsi="Times New Roman" w:cs="Times New Roman"/>
          <w:sz w:val="24"/>
          <w:szCs w:val="24"/>
          <w:lang w:eastAsia="ru-RU"/>
        </w:rPr>
        <w:br/>
      </w:r>
      <w:bookmarkStart w:id="24" w:name="14."/>
      <w:bookmarkEnd w:id="24"/>
      <w:r w:rsidRPr="0096733F">
        <w:rPr>
          <w:rFonts w:ascii="Times New Roman" w:eastAsia="Times New Roman" w:hAnsi="Times New Roman" w:cs="Times New Roman"/>
          <w:sz w:val="24"/>
          <w:szCs w:val="24"/>
          <w:lang w:eastAsia="ru-RU"/>
        </w:rPr>
        <w:t xml:space="preserve">14.   А ведь широко дискутируются и более изысканные проблемы: право на свободный выбор месяца эмиграции (на три месяца раньше или позже), право на свободный выбор вызова по американскому или израильскому вызову эмигрировать). </w:t>
      </w:r>
      <w:r w:rsidRPr="0096733F">
        <w:rPr>
          <w:rFonts w:ascii="Times New Roman" w:eastAsia="Times New Roman" w:hAnsi="Times New Roman" w:cs="Times New Roman"/>
          <w:sz w:val="24"/>
          <w:szCs w:val="24"/>
          <w:lang w:eastAsia="ru-RU"/>
        </w:rPr>
        <w:br/>
      </w:r>
      <w:bookmarkStart w:id="25" w:name="15."/>
      <w:bookmarkEnd w:id="25"/>
      <w:r w:rsidRPr="0096733F">
        <w:rPr>
          <w:rFonts w:ascii="Times New Roman" w:eastAsia="Times New Roman" w:hAnsi="Times New Roman" w:cs="Times New Roman"/>
          <w:sz w:val="24"/>
          <w:szCs w:val="24"/>
          <w:lang w:eastAsia="ru-RU"/>
        </w:rPr>
        <w:t xml:space="preserve">15.   А. Д. Синявский в 60-е годы опубликовал на Западе под псевдонимом Абрам Терц несколько рассказов и повестей. Был судим и осужден на 5 лет. Отбыв 4 года, был амнистирован и эмигрировал. В Париже был одним на организаторов журнала «Континент». Опубликовал несколько книг, из которых прогулки с Пушкиным» имели успех скандала (типичная рецензия «Прогулки хама с Пушкиным»). Сейчас издает в Париже журнал «Синтаксис». </w:t>
      </w:r>
      <w:r w:rsidRPr="0096733F">
        <w:rPr>
          <w:rFonts w:ascii="Times New Roman" w:eastAsia="Times New Roman" w:hAnsi="Times New Roman" w:cs="Times New Roman"/>
          <w:sz w:val="24"/>
          <w:szCs w:val="24"/>
          <w:lang w:eastAsia="ru-RU"/>
        </w:rPr>
        <w:br/>
      </w:r>
      <w:bookmarkStart w:id="26" w:name="16."/>
      <w:bookmarkEnd w:id="26"/>
      <w:r w:rsidRPr="0096733F">
        <w:rPr>
          <w:rFonts w:ascii="Times New Roman" w:eastAsia="Times New Roman" w:hAnsi="Times New Roman" w:cs="Times New Roman"/>
          <w:sz w:val="24"/>
          <w:szCs w:val="24"/>
          <w:lang w:eastAsia="ru-RU"/>
        </w:rPr>
        <w:t xml:space="preserve">16.   В. Белоцерковский — недавний эмигрант, участник сборника «Демократические альтернативы» и автор публицистических работ. Живет в ФРГ, возбуждал против нескольких других публицистов процессы по обвинению в антисемитизме ( в ФРГ есть соответствующий закон), но не выиграл их. </w:t>
      </w:r>
      <w:r w:rsidRPr="0096733F">
        <w:rPr>
          <w:rFonts w:ascii="Times New Roman" w:eastAsia="Times New Roman" w:hAnsi="Times New Roman" w:cs="Times New Roman"/>
          <w:sz w:val="24"/>
          <w:szCs w:val="24"/>
          <w:lang w:eastAsia="ru-RU"/>
        </w:rPr>
        <w:br/>
      </w:r>
      <w:bookmarkStart w:id="27" w:name="17."/>
      <w:bookmarkEnd w:id="27"/>
      <w:r w:rsidRPr="0096733F">
        <w:rPr>
          <w:rFonts w:ascii="Times New Roman" w:eastAsia="Times New Roman" w:hAnsi="Times New Roman" w:cs="Times New Roman"/>
          <w:sz w:val="24"/>
          <w:szCs w:val="24"/>
          <w:lang w:eastAsia="ru-RU"/>
        </w:rPr>
        <w:t xml:space="preserve">17.   М. Г. Меерсон-Аксенов — по образованию историк. Опубликовал в Самиздате и на Западе (частично под псевдонимами) несколько работ. Эмигрировал и окончил в США семинарию. Рукоположен в сан священника Американской Православной Церкви. </w:t>
      </w:r>
      <w:r w:rsidRPr="0096733F">
        <w:rPr>
          <w:rFonts w:ascii="Times New Roman" w:eastAsia="Times New Roman" w:hAnsi="Times New Roman" w:cs="Times New Roman"/>
          <w:sz w:val="24"/>
          <w:szCs w:val="24"/>
          <w:lang w:eastAsia="ru-RU"/>
        </w:rPr>
        <w:br/>
      </w:r>
      <w:bookmarkStart w:id="28" w:name="18."/>
      <w:bookmarkEnd w:id="28"/>
      <w:r w:rsidRPr="0096733F">
        <w:rPr>
          <w:rFonts w:ascii="Times New Roman" w:eastAsia="Times New Roman" w:hAnsi="Times New Roman" w:cs="Times New Roman"/>
          <w:sz w:val="24"/>
          <w:szCs w:val="24"/>
          <w:lang w:eastAsia="ru-RU"/>
        </w:rPr>
        <w:t xml:space="preserve">18.   Прошу извинения за пропуск в цитате, но как-то не выписывается грязное ругательство, употребленное автором. </w:t>
      </w:r>
      <w:r w:rsidRPr="0096733F">
        <w:rPr>
          <w:rFonts w:ascii="Times New Roman" w:eastAsia="Times New Roman" w:hAnsi="Times New Roman" w:cs="Times New Roman"/>
          <w:sz w:val="24"/>
          <w:szCs w:val="24"/>
          <w:lang w:eastAsia="ru-RU"/>
        </w:rPr>
        <w:br/>
      </w:r>
      <w:bookmarkStart w:id="29" w:name="19."/>
      <w:bookmarkEnd w:id="29"/>
      <w:r w:rsidRPr="0096733F">
        <w:rPr>
          <w:rFonts w:ascii="Times New Roman" w:eastAsia="Times New Roman" w:hAnsi="Times New Roman" w:cs="Times New Roman"/>
          <w:sz w:val="24"/>
          <w:szCs w:val="24"/>
          <w:lang w:eastAsia="ru-RU"/>
        </w:rPr>
        <w:t xml:space="preserve">19.   Именно этими эмоциями, а не элементарной неграмотностью следует, вероятно, объяснить те грубые логические и фактические ошибки, на которые мы обратили внимание в ( 2. Неправдоподобно, например, чтобы Янов полагал, будто Белинский — «классик славянофильства». Скорее всего это проявление брезгливого отталкивания, когда и славянофилы и западники одинаково омерзительны </w:t>
      </w:r>
      <w:r w:rsidRPr="0096733F">
        <w:rPr>
          <w:rFonts w:ascii="Times New Roman" w:eastAsia="Times New Roman" w:hAnsi="Times New Roman" w:cs="Times New Roman"/>
          <w:sz w:val="24"/>
          <w:szCs w:val="24"/>
          <w:lang w:eastAsia="ru-RU"/>
        </w:rPr>
        <w:br/>
      </w:r>
      <w:bookmarkStart w:id="30" w:name="20."/>
      <w:bookmarkEnd w:id="30"/>
      <w:r w:rsidRPr="0096733F">
        <w:rPr>
          <w:rFonts w:ascii="Times New Roman" w:eastAsia="Times New Roman" w:hAnsi="Times New Roman" w:cs="Times New Roman"/>
          <w:sz w:val="24"/>
          <w:szCs w:val="24"/>
          <w:lang w:eastAsia="ru-RU"/>
        </w:rPr>
        <w:t xml:space="preserve">20.   Это не пустые слова — его книга пропитана отвращением к России и русским, выплескивающимся почти на каждой странице. </w:t>
      </w:r>
      <w:r w:rsidRPr="0096733F">
        <w:rPr>
          <w:rFonts w:ascii="Times New Roman" w:eastAsia="Times New Roman" w:hAnsi="Times New Roman" w:cs="Times New Roman"/>
          <w:sz w:val="24"/>
          <w:szCs w:val="24"/>
          <w:lang w:eastAsia="ru-RU"/>
        </w:rPr>
        <w:br/>
      </w:r>
      <w:bookmarkStart w:id="31" w:name="21."/>
      <w:bookmarkEnd w:id="31"/>
      <w:r w:rsidRPr="0096733F">
        <w:rPr>
          <w:rFonts w:ascii="Times New Roman" w:eastAsia="Times New Roman" w:hAnsi="Times New Roman" w:cs="Times New Roman"/>
          <w:sz w:val="24"/>
          <w:szCs w:val="24"/>
          <w:lang w:eastAsia="ru-RU"/>
        </w:rPr>
        <w:t xml:space="preserve">21.   Кажется, его фамилию надо произносить Азев, а не Азеф. </w:t>
      </w:r>
      <w:r w:rsidRPr="0096733F">
        <w:rPr>
          <w:rFonts w:ascii="Times New Roman" w:eastAsia="Times New Roman" w:hAnsi="Times New Roman" w:cs="Times New Roman"/>
          <w:sz w:val="24"/>
          <w:szCs w:val="24"/>
          <w:lang w:eastAsia="ru-RU"/>
        </w:rPr>
        <w:br/>
      </w:r>
      <w:bookmarkStart w:id="32" w:name="22."/>
      <w:bookmarkEnd w:id="32"/>
      <w:r w:rsidRPr="0096733F">
        <w:rPr>
          <w:rFonts w:ascii="Times New Roman" w:eastAsia="Times New Roman" w:hAnsi="Times New Roman" w:cs="Times New Roman"/>
          <w:sz w:val="24"/>
          <w:szCs w:val="24"/>
          <w:lang w:eastAsia="ru-RU"/>
        </w:rPr>
        <w:t xml:space="preserve">22.   Довольно откровенной попыткой затемнить именно этот аспект екатеринбургской трагедии является недавняя книга двух английских журналистов. Но по другому поводу мы узнаем из нее, что на стенах дома, где произошел расстрел царской семьи, были обнаружены надписи на идиш! </w:t>
      </w:r>
      <w:r w:rsidRPr="0096733F">
        <w:rPr>
          <w:rFonts w:ascii="Times New Roman" w:eastAsia="Times New Roman" w:hAnsi="Times New Roman" w:cs="Times New Roman"/>
          <w:sz w:val="24"/>
          <w:szCs w:val="24"/>
          <w:lang w:eastAsia="ru-RU"/>
        </w:rPr>
        <w:br/>
      </w:r>
      <w:bookmarkStart w:id="33" w:name="23."/>
      <w:bookmarkEnd w:id="33"/>
      <w:r w:rsidRPr="0096733F">
        <w:rPr>
          <w:rFonts w:ascii="Times New Roman" w:eastAsia="Times New Roman" w:hAnsi="Times New Roman" w:cs="Times New Roman"/>
          <w:sz w:val="24"/>
          <w:szCs w:val="24"/>
          <w:lang w:eastAsia="ru-RU"/>
        </w:rPr>
        <w:t xml:space="preserve">23.   В. С. Гроссман — советский писатель и публицист, вместе с Эренбургом и Заславским был руководящим пропагандистом сталинского времени. Одновременно, втайне, написал несколько книг, которые были опубликованы после его смерти, в одной </w:t>
      </w:r>
      <w:r w:rsidRPr="0096733F">
        <w:rPr>
          <w:rFonts w:ascii="Times New Roman" w:eastAsia="Times New Roman" w:hAnsi="Times New Roman" w:cs="Times New Roman"/>
          <w:sz w:val="24"/>
          <w:szCs w:val="24"/>
          <w:lang w:eastAsia="ru-RU"/>
        </w:rPr>
        <w:lastRenderedPageBreak/>
        <w:t xml:space="preserve">из них, «Все течет», он, сурово развенчивая Сталина и Ленина, очень сочувственно отзывается о Троцком (оттуда и взяты приведенные выше цитаты), в той же книге он утверждает, что вся русская история — это история рабства, что русская душа — тысячелетняя раба, извратившая занесенные с Запада свободолюбивые идеи (хотя в своей официальной публицистике военного времени он говорил совсем другим языком: в русской душе он видел «неистребимую, неистовую силу», «железную аввакумовскую силу, которую нельзя ни согнуть, ни сломить» и т. д.) Таким образом, В. Гроссмана можно рассматривать как предшественника того течения, которое является предметом рассмотрения настоящей работы. </w:t>
      </w:r>
      <w:r w:rsidRPr="0096733F">
        <w:rPr>
          <w:rFonts w:ascii="Times New Roman" w:eastAsia="Times New Roman" w:hAnsi="Times New Roman" w:cs="Times New Roman"/>
          <w:sz w:val="24"/>
          <w:szCs w:val="24"/>
          <w:lang w:eastAsia="ru-RU"/>
        </w:rPr>
        <w:br/>
      </w:r>
      <w:bookmarkStart w:id="34" w:name="24."/>
      <w:bookmarkEnd w:id="34"/>
      <w:r w:rsidRPr="0096733F">
        <w:rPr>
          <w:rFonts w:ascii="Times New Roman" w:eastAsia="Times New Roman" w:hAnsi="Times New Roman" w:cs="Times New Roman"/>
          <w:sz w:val="24"/>
          <w:szCs w:val="24"/>
          <w:lang w:eastAsia="ru-RU"/>
        </w:rPr>
        <w:t xml:space="preserve">24.   Автор несколько преувеличивает: партия эсеров образовалась из слияния нескольких организаций, в числе которых был и вышеупомянутый «Союз». </w:t>
      </w:r>
      <w:r w:rsidRPr="0096733F">
        <w:rPr>
          <w:rFonts w:ascii="Times New Roman" w:eastAsia="Times New Roman" w:hAnsi="Times New Roman" w:cs="Times New Roman"/>
          <w:sz w:val="24"/>
          <w:szCs w:val="24"/>
          <w:lang w:eastAsia="ru-RU"/>
        </w:rPr>
        <w:br/>
      </w:r>
      <w:bookmarkStart w:id="35" w:name="25."/>
      <w:bookmarkEnd w:id="35"/>
      <w:r w:rsidRPr="0096733F">
        <w:rPr>
          <w:rFonts w:ascii="Times New Roman" w:eastAsia="Times New Roman" w:hAnsi="Times New Roman" w:cs="Times New Roman"/>
          <w:sz w:val="24"/>
          <w:szCs w:val="24"/>
          <w:lang w:eastAsia="ru-RU"/>
        </w:rPr>
        <w:t xml:space="preserve">25.   В судьбе Азева вообще много загадочного. Почему после разоблачения он не был убит, в то время как партия казнила за гораздо меньшие проступки, только попытки предательства (например, Гапона)? Считалось, что он скрывается, но Бурцев нашел его и взял у него интервью! Азев умер своей смертью в 1918 г. Трудно придумать иное объяснение чем то, что руководство партии знало о его сотрудничестве с властями и санкционировало его на определенных условиях. </w:t>
      </w:r>
      <w:r w:rsidRPr="0096733F">
        <w:rPr>
          <w:rFonts w:ascii="Times New Roman" w:eastAsia="Times New Roman" w:hAnsi="Times New Roman" w:cs="Times New Roman"/>
          <w:sz w:val="24"/>
          <w:szCs w:val="24"/>
          <w:lang w:eastAsia="ru-RU"/>
        </w:rPr>
        <w:br/>
      </w:r>
      <w:bookmarkStart w:id="36" w:name="26."/>
      <w:bookmarkEnd w:id="36"/>
      <w:r w:rsidRPr="0096733F">
        <w:rPr>
          <w:rFonts w:ascii="Times New Roman" w:eastAsia="Times New Roman" w:hAnsi="Times New Roman" w:cs="Times New Roman"/>
          <w:sz w:val="24"/>
          <w:szCs w:val="24"/>
          <w:lang w:eastAsia="ru-RU"/>
        </w:rPr>
        <w:t xml:space="preserve">26.   III книга Ездры не входит в еврейский канон: она относится к течению еврейской апокалиптики. Считается, что начало и конец есть вставка христианского переписчика, а центральная часть (откуда взяты цитаты) воспроизводит первоначальный иудейский материал (см. напр. «Библейский словарь» Дж. Гастингса). </w:t>
      </w:r>
      <w:r w:rsidRPr="0096733F">
        <w:rPr>
          <w:rFonts w:ascii="Times New Roman" w:eastAsia="Times New Roman" w:hAnsi="Times New Roman" w:cs="Times New Roman"/>
          <w:sz w:val="24"/>
          <w:szCs w:val="24"/>
          <w:lang w:eastAsia="ru-RU"/>
        </w:rPr>
        <w:br/>
      </w:r>
      <w:bookmarkStart w:id="37" w:name="27."/>
      <w:bookmarkEnd w:id="37"/>
      <w:r w:rsidRPr="0096733F">
        <w:rPr>
          <w:rFonts w:ascii="Times New Roman" w:eastAsia="Times New Roman" w:hAnsi="Times New Roman" w:cs="Times New Roman"/>
          <w:sz w:val="24"/>
          <w:szCs w:val="24"/>
          <w:lang w:eastAsia="ru-RU"/>
        </w:rPr>
        <w:t xml:space="preserve">27.   Автор, по-видимому, совершенно на чувствует иронии того, что он обвиняет в «порывах ненависти» кого-то другого, хотя его самого в этом вряд ли можно превзойти. </w:t>
      </w:r>
      <w:r w:rsidRPr="0096733F">
        <w:rPr>
          <w:rFonts w:ascii="Times New Roman" w:eastAsia="Times New Roman" w:hAnsi="Times New Roman" w:cs="Times New Roman"/>
          <w:sz w:val="24"/>
          <w:szCs w:val="24"/>
          <w:lang w:eastAsia="ru-RU"/>
        </w:rPr>
        <w:br/>
      </w:r>
      <w:bookmarkStart w:id="38" w:name="28."/>
      <w:bookmarkEnd w:id="38"/>
      <w:r w:rsidRPr="0096733F">
        <w:rPr>
          <w:rFonts w:ascii="Times New Roman" w:eastAsia="Times New Roman" w:hAnsi="Times New Roman" w:cs="Times New Roman"/>
          <w:sz w:val="24"/>
          <w:szCs w:val="24"/>
          <w:lang w:eastAsia="ru-RU"/>
        </w:rPr>
        <w:t xml:space="preserve">28.   Конечно, живущие здесь, в окружении русских, авторы не всегда могут себе позволить такой силы выражений, как в произведениях эмигрантской литературы, процитированных в предыдущих параграфах. Обычная форма такова, что можно еще и поспорить: это пьяница, хулиган, тупой чинуша вообще не только русский. Но говор-то у них чисто русский. И имена — коренные русские сейчас даже редко встречающиеся. А ведь, например, Галичу (Гинзбургу) куда лучше должен был бы быть знаком тип пробивного, умеющего втереться в моду драматурга и сценариста (совсем не обязательно такого уж коренного русака), получившего премию за сценарий фильма о чекистах и приобретающего славу песенками с диссидентским душком. Но почему-то этот образ его не привлекает.  </w:t>
      </w:r>
    </w:p>
    <w:p w:rsidR="0096733F" w:rsidRPr="0096733F" w:rsidRDefault="0096733F" w:rsidP="0096733F">
      <w:pPr>
        <w:spacing w:after="0" w:line="240" w:lineRule="auto"/>
        <w:rPr>
          <w:rFonts w:ascii="Times New Roman" w:eastAsia="Times New Roman" w:hAnsi="Times New Roman" w:cs="Times New Roman"/>
          <w:sz w:val="24"/>
          <w:szCs w:val="24"/>
          <w:lang w:eastAsia="ru-RU"/>
        </w:rPr>
      </w:pPr>
      <w:r w:rsidRPr="0096733F">
        <w:rPr>
          <w:rFonts w:ascii="Times New Roman" w:eastAsia="Times New Roman" w:hAnsi="Times New Roman" w:cs="Times New Roman"/>
          <w:sz w:val="24"/>
          <w:szCs w:val="24"/>
          <w:lang w:eastAsia="ru-RU"/>
        </w:rPr>
        <w:pict>
          <v:rect id="_x0000_i1026" style="width:233.9pt;height:1.5pt" o:hrpct="500" o:hralign="center" o:hrstd="t" o:hr="t" fillcolor="#a0a0a0" stroked="f"/>
        </w:pict>
      </w:r>
    </w:p>
    <w:p w:rsidR="00F42062" w:rsidRDefault="00F42062" w:rsidP="0096733F"/>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733F"/>
    <w:rsid w:val="00940AF2"/>
    <w:rsid w:val="0096733F"/>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733F"/>
    <w:rPr>
      <w:color w:val="0000FF"/>
      <w:u w:val="single"/>
    </w:rPr>
  </w:style>
</w:styles>
</file>

<file path=word/webSettings.xml><?xml version="1.0" encoding="utf-8"?>
<w:webSettings xmlns:r="http://schemas.openxmlformats.org/officeDocument/2006/relationships" xmlns:w="http://schemas.openxmlformats.org/wordprocessingml/2006/main">
  <w:divs>
    <w:div w:id="16975692">
      <w:bodyDiv w:val="1"/>
      <w:marLeft w:val="0"/>
      <w:marRight w:val="0"/>
      <w:marTop w:val="0"/>
      <w:marBottom w:val="0"/>
      <w:divBdr>
        <w:top w:val="none" w:sz="0" w:space="0" w:color="auto"/>
        <w:left w:val="none" w:sz="0" w:space="0" w:color="auto"/>
        <w:bottom w:val="none" w:sz="0" w:space="0" w:color="auto"/>
        <w:right w:val="none" w:sz="0" w:space="0" w:color="auto"/>
      </w:divBdr>
      <w:divsChild>
        <w:div w:id="72734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1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918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26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68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26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9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rusfb.htm" TargetMode="External"/><Relationship Id="rId13" Type="http://schemas.openxmlformats.org/officeDocument/2006/relationships/hyperlink" Target="http://rus-sky.com/history/library/rusfb.htm" TargetMode="External"/><Relationship Id="rId18" Type="http://schemas.openxmlformats.org/officeDocument/2006/relationships/hyperlink" Target="http://rus-sky.com/history/library/rusfb.htm" TargetMode="External"/><Relationship Id="rId26" Type="http://schemas.openxmlformats.org/officeDocument/2006/relationships/hyperlink" Target="http://rus-sky.com/history/library/rusfb.htm" TargetMode="External"/><Relationship Id="rId39" Type="http://schemas.openxmlformats.org/officeDocument/2006/relationships/hyperlink" Target="http://rus-sky.com/history/library/rusfb.htm" TargetMode="External"/><Relationship Id="rId3" Type="http://schemas.openxmlformats.org/officeDocument/2006/relationships/webSettings" Target="webSettings.xml"/><Relationship Id="rId21" Type="http://schemas.openxmlformats.org/officeDocument/2006/relationships/hyperlink" Target="http://rus-sky.com/history/library/rusfb.htm" TargetMode="External"/><Relationship Id="rId34" Type="http://schemas.openxmlformats.org/officeDocument/2006/relationships/hyperlink" Target="http://rus-sky.com/history/library/rusfb.htm" TargetMode="External"/><Relationship Id="rId42" Type="http://schemas.openxmlformats.org/officeDocument/2006/relationships/hyperlink" Target="http://rus-sky.com/history/library/rusfb.htm" TargetMode="External"/><Relationship Id="rId7" Type="http://schemas.openxmlformats.org/officeDocument/2006/relationships/hyperlink" Target="http://rus-sky.com/history/library/rusfb.htm" TargetMode="External"/><Relationship Id="rId12" Type="http://schemas.openxmlformats.org/officeDocument/2006/relationships/hyperlink" Target="http://rus-sky.com/history/library/rusfb.htm" TargetMode="External"/><Relationship Id="rId17" Type="http://schemas.openxmlformats.org/officeDocument/2006/relationships/hyperlink" Target="http://rus-sky.com/history/library/rusfb.htm" TargetMode="External"/><Relationship Id="rId25" Type="http://schemas.openxmlformats.org/officeDocument/2006/relationships/hyperlink" Target="http://rus-sky.com/history/library/rusfb.htm" TargetMode="External"/><Relationship Id="rId33" Type="http://schemas.openxmlformats.org/officeDocument/2006/relationships/hyperlink" Target="http://rus-sky.com/history/library/rusfb.htm" TargetMode="External"/><Relationship Id="rId38" Type="http://schemas.openxmlformats.org/officeDocument/2006/relationships/hyperlink" Target="http://rus-sky.com/history/library/rusfb.htm" TargetMode="External"/><Relationship Id="rId2" Type="http://schemas.openxmlformats.org/officeDocument/2006/relationships/settings" Target="settings.xml"/><Relationship Id="rId16" Type="http://schemas.openxmlformats.org/officeDocument/2006/relationships/hyperlink" Target="http://rus-sky.com/history/library/rusfb.htm" TargetMode="External"/><Relationship Id="rId20" Type="http://schemas.openxmlformats.org/officeDocument/2006/relationships/hyperlink" Target="http://rus-sky.com/history/library/rusfb.htm" TargetMode="External"/><Relationship Id="rId29" Type="http://schemas.openxmlformats.org/officeDocument/2006/relationships/hyperlink" Target="http://rus-sky.com/history/library/rusfb.htm" TargetMode="External"/><Relationship Id="rId41" Type="http://schemas.openxmlformats.org/officeDocument/2006/relationships/hyperlink" Target="http://rus-sky.com/history/library/rusfb.htm" TargetMode="External"/><Relationship Id="rId1" Type="http://schemas.openxmlformats.org/officeDocument/2006/relationships/styles" Target="styles.xml"/><Relationship Id="rId6" Type="http://schemas.openxmlformats.org/officeDocument/2006/relationships/hyperlink" Target="http://rus-sky.com/history/library/rusfb.htm" TargetMode="External"/><Relationship Id="rId11" Type="http://schemas.openxmlformats.org/officeDocument/2006/relationships/hyperlink" Target="http://rus-sky.com/history/library/rusfb.htm" TargetMode="External"/><Relationship Id="rId24" Type="http://schemas.openxmlformats.org/officeDocument/2006/relationships/hyperlink" Target="http://rus-sky.com/history/library/rusfb.htm" TargetMode="External"/><Relationship Id="rId32" Type="http://schemas.openxmlformats.org/officeDocument/2006/relationships/hyperlink" Target="http://rus-sky.com/history/library/rusfb.htm" TargetMode="External"/><Relationship Id="rId37" Type="http://schemas.openxmlformats.org/officeDocument/2006/relationships/hyperlink" Target="http://rus-sky.com/history/library/rusfb.htm" TargetMode="External"/><Relationship Id="rId40" Type="http://schemas.openxmlformats.org/officeDocument/2006/relationships/hyperlink" Target="http://rus-sky.com/history/library/rusfb.htm" TargetMode="External"/><Relationship Id="rId5" Type="http://schemas.openxmlformats.org/officeDocument/2006/relationships/hyperlink" Target="http://rus-sky.com/history/library/rusfb.htm" TargetMode="External"/><Relationship Id="rId15" Type="http://schemas.openxmlformats.org/officeDocument/2006/relationships/hyperlink" Target="http://rus-sky.com/history/library/rusfb.htm" TargetMode="External"/><Relationship Id="rId23" Type="http://schemas.openxmlformats.org/officeDocument/2006/relationships/hyperlink" Target="http://rus-sky.com/history/library/rusfb.htm" TargetMode="External"/><Relationship Id="rId28" Type="http://schemas.openxmlformats.org/officeDocument/2006/relationships/hyperlink" Target="http://rus-sky.com/history/library/rusfb.htm" TargetMode="External"/><Relationship Id="rId36" Type="http://schemas.openxmlformats.org/officeDocument/2006/relationships/hyperlink" Target="http://rus-sky.com/history/library/rusfb.htm" TargetMode="External"/><Relationship Id="rId10" Type="http://schemas.openxmlformats.org/officeDocument/2006/relationships/hyperlink" Target="http://rus-sky.com/history/library/rusfb.htm" TargetMode="External"/><Relationship Id="rId19" Type="http://schemas.openxmlformats.org/officeDocument/2006/relationships/hyperlink" Target="http://rus-sky.com/history/library/rusfb.htm" TargetMode="External"/><Relationship Id="rId31" Type="http://schemas.openxmlformats.org/officeDocument/2006/relationships/hyperlink" Target="http://rus-sky.com/history/library/rusfb.htm" TargetMode="External"/><Relationship Id="rId44" Type="http://schemas.openxmlformats.org/officeDocument/2006/relationships/theme" Target="theme/theme1.xml"/><Relationship Id="rId4" Type="http://schemas.openxmlformats.org/officeDocument/2006/relationships/hyperlink" Target="http://rus-sky.com/history/library/rusfb.htm" TargetMode="External"/><Relationship Id="rId9" Type="http://schemas.openxmlformats.org/officeDocument/2006/relationships/hyperlink" Target="http://rus-sky.com/history/library/rusfb.htm" TargetMode="External"/><Relationship Id="rId14" Type="http://schemas.openxmlformats.org/officeDocument/2006/relationships/hyperlink" Target="http://rus-sky.com/history/library/rusfb.htm" TargetMode="External"/><Relationship Id="rId22" Type="http://schemas.openxmlformats.org/officeDocument/2006/relationships/hyperlink" Target="http://rus-sky.com/history/library/rusfb.htm" TargetMode="External"/><Relationship Id="rId27" Type="http://schemas.openxmlformats.org/officeDocument/2006/relationships/hyperlink" Target="http://rus-sky.com/history/library/rusfb.htm" TargetMode="External"/><Relationship Id="rId30" Type="http://schemas.openxmlformats.org/officeDocument/2006/relationships/hyperlink" Target="http://rus-sky.com/history/library/rusfb.htm" TargetMode="External"/><Relationship Id="rId35" Type="http://schemas.openxmlformats.org/officeDocument/2006/relationships/hyperlink" Target="http://rus-sky.com/history/library/rusfb.ht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30391</Words>
  <Characters>173229</Characters>
  <Application>Microsoft Office Word</Application>
  <DocSecurity>0</DocSecurity>
  <Lines>1443</Lines>
  <Paragraphs>406</Paragraphs>
  <ScaleCrop>false</ScaleCrop>
  <Company/>
  <LinksUpToDate>false</LinksUpToDate>
  <CharactersWithSpaces>203214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2010-11-24T20:41:00Z</dcterms:created>
  <dcterms:modified xsi:type="dcterms:W3CDTF">2010-11-24T20:42:00Z</dcterms:modified>
</cp:coreProperties>
</file>